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62" w:rsidRPr="00BB3389" w:rsidRDefault="00F07262" w:rsidP="00FD15AE">
      <w:pPr>
        <w:tabs>
          <w:tab w:val="left" w:pos="0"/>
        </w:tabs>
        <w:ind w:right="-2"/>
        <w:rPr>
          <w:lang w:val="ru-RU" w:eastAsia="ar-SA"/>
        </w:rPr>
      </w:pPr>
      <w:r>
        <w:rPr>
          <w:lang w:val="ru-RU" w:eastAsia="ar-SA"/>
        </w:rPr>
        <w:tab/>
      </w:r>
      <w:r>
        <w:rPr>
          <w:lang w:val="ru-RU" w:eastAsia="ar-SA"/>
        </w:rPr>
        <w:tab/>
      </w:r>
      <w:r>
        <w:rPr>
          <w:lang w:val="ru-RU" w:eastAsia="ar-SA"/>
        </w:rPr>
        <w:tab/>
      </w:r>
      <w:r>
        <w:rPr>
          <w:lang w:val="ru-RU" w:eastAsia="ar-SA"/>
        </w:rPr>
        <w:tab/>
      </w:r>
      <w:r w:rsidRPr="00CC3ABD">
        <w:rPr>
          <w:lang w:eastAsia="ar-SA"/>
        </w:rPr>
        <w:object w:dxaOrig="97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60.75pt" o:ole="" filled="t">
            <v:fill color2="black"/>
            <v:imagedata r:id="rId8" o:title=""/>
          </v:shape>
          <o:OLEObject Type="Embed" ProgID="Word.Picture.8" ShapeID="_x0000_i1025" DrawAspect="Content" ObjectID="_1733663961" r:id="rId9"/>
        </w:object>
      </w:r>
    </w:p>
    <w:p w:rsidR="00F07262" w:rsidRPr="007E766C" w:rsidRDefault="00F07262" w:rsidP="00FD15AE">
      <w:pPr>
        <w:keepNext/>
        <w:numPr>
          <w:ilvl w:val="2"/>
          <w:numId w:val="0"/>
        </w:numPr>
        <w:tabs>
          <w:tab w:val="left" w:pos="0"/>
          <w:tab w:val="left" w:pos="9720"/>
        </w:tabs>
        <w:autoSpaceDE w:val="0"/>
        <w:ind w:right="485"/>
        <w:jc w:val="center"/>
        <w:outlineLvl w:val="2"/>
        <w:rPr>
          <w:b/>
          <w:sz w:val="32"/>
          <w:szCs w:val="32"/>
          <w:lang w:val="ru-RU" w:eastAsia="ar-SA"/>
        </w:rPr>
      </w:pPr>
    </w:p>
    <w:p w:rsidR="00F07262" w:rsidRPr="007E766C" w:rsidRDefault="00F07262" w:rsidP="00FD15AE">
      <w:pPr>
        <w:keepNext/>
        <w:numPr>
          <w:ilvl w:val="3"/>
          <w:numId w:val="0"/>
        </w:numPr>
        <w:tabs>
          <w:tab w:val="left" w:pos="0"/>
          <w:tab w:val="left" w:pos="9720"/>
        </w:tabs>
        <w:autoSpaceDE w:val="0"/>
        <w:ind w:right="485"/>
        <w:jc w:val="center"/>
        <w:outlineLvl w:val="3"/>
        <w:rPr>
          <w:b/>
          <w:bCs/>
          <w:sz w:val="40"/>
          <w:szCs w:val="40"/>
          <w:lang w:val="ru-RU" w:eastAsia="ar-SA"/>
        </w:rPr>
      </w:pPr>
      <w:r w:rsidRPr="007E766C">
        <w:rPr>
          <w:b/>
          <w:bCs/>
          <w:sz w:val="40"/>
          <w:szCs w:val="40"/>
          <w:lang w:val="ru-RU" w:eastAsia="ar-SA"/>
        </w:rPr>
        <w:t>АДМИНИСТРАЦИЯ ГОРОДА ПОКАЧИ</w:t>
      </w:r>
    </w:p>
    <w:p w:rsidR="00F07262" w:rsidRPr="007E766C" w:rsidRDefault="00F07262" w:rsidP="00FD15AE">
      <w:pPr>
        <w:keepNext/>
        <w:numPr>
          <w:ilvl w:val="2"/>
          <w:numId w:val="0"/>
        </w:numPr>
        <w:tabs>
          <w:tab w:val="left" w:pos="0"/>
          <w:tab w:val="left" w:pos="9720"/>
        </w:tabs>
        <w:autoSpaceDE w:val="0"/>
        <w:ind w:right="485"/>
        <w:jc w:val="center"/>
        <w:outlineLvl w:val="2"/>
        <w:rPr>
          <w:sz w:val="10"/>
          <w:lang w:val="ru-RU" w:eastAsia="ar-SA"/>
        </w:rPr>
      </w:pPr>
    </w:p>
    <w:p w:rsidR="00F07262" w:rsidRPr="007E766C" w:rsidRDefault="00F07262" w:rsidP="00FD15AE">
      <w:pPr>
        <w:keepNext/>
        <w:numPr>
          <w:ilvl w:val="2"/>
          <w:numId w:val="0"/>
        </w:numPr>
        <w:tabs>
          <w:tab w:val="left" w:pos="0"/>
          <w:tab w:val="left" w:pos="9720"/>
        </w:tabs>
        <w:autoSpaceDE w:val="0"/>
        <w:ind w:right="485"/>
        <w:jc w:val="center"/>
        <w:outlineLvl w:val="2"/>
        <w:rPr>
          <w:b/>
          <w:szCs w:val="29"/>
          <w:lang w:val="ru-RU" w:eastAsia="ar-SA"/>
        </w:rPr>
      </w:pPr>
      <w:r w:rsidRPr="007E766C">
        <w:rPr>
          <w:b/>
          <w:szCs w:val="29"/>
          <w:lang w:val="ru-RU" w:eastAsia="ar-SA"/>
        </w:rPr>
        <w:t>ХАНТЫ-МАНСИЙСКОГО АВТОНОМНОГО ОКРУГА - ЮГРЫ</w:t>
      </w:r>
    </w:p>
    <w:p w:rsidR="00F07262" w:rsidRPr="007E766C" w:rsidRDefault="00F07262" w:rsidP="00FD15AE">
      <w:pPr>
        <w:keepNext/>
        <w:numPr>
          <w:ilvl w:val="2"/>
          <w:numId w:val="0"/>
        </w:numPr>
        <w:tabs>
          <w:tab w:val="left" w:pos="0"/>
          <w:tab w:val="left" w:pos="9720"/>
        </w:tabs>
        <w:autoSpaceDE w:val="0"/>
        <w:ind w:right="485"/>
        <w:jc w:val="center"/>
        <w:outlineLvl w:val="2"/>
        <w:rPr>
          <w:b/>
          <w:sz w:val="32"/>
          <w:szCs w:val="32"/>
          <w:lang w:val="ru-RU" w:eastAsia="ar-SA"/>
        </w:rPr>
      </w:pPr>
    </w:p>
    <w:p w:rsidR="00F07262" w:rsidRPr="005669FA" w:rsidRDefault="00F07262" w:rsidP="00FD15AE">
      <w:pPr>
        <w:keepNext/>
        <w:numPr>
          <w:ilvl w:val="2"/>
          <w:numId w:val="0"/>
        </w:numPr>
        <w:tabs>
          <w:tab w:val="left" w:pos="0"/>
          <w:tab w:val="left" w:pos="9720"/>
        </w:tabs>
        <w:autoSpaceDE w:val="0"/>
        <w:ind w:right="485"/>
        <w:jc w:val="center"/>
        <w:outlineLvl w:val="2"/>
        <w:rPr>
          <w:b/>
          <w:bCs/>
          <w:sz w:val="32"/>
          <w:szCs w:val="32"/>
          <w:lang w:val="ru-RU" w:eastAsia="ar-SA"/>
        </w:rPr>
      </w:pPr>
      <w:r w:rsidRPr="007E766C">
        <w:rPr>
          <w:b/>
          <w:bCs/>
          <w:sz w:val="32"/>
          <w:szCs w:val="32"/>
          <w:lang w:val="ru-RU" w:eastAsia="ar-SA"/>
        </w:rPr>
        <w:t xml:space="preserve">        </w:t>
      </w:r>
      <w:r w:rsidRPr="004A0F91">
        <w:rPr>
          <w:b/>
          <w:bCs/>
          <w:sz w:val="32"/>
          <w:szCs w:val="32"/>
          <w:lang w:val="ru-RU" w:eastAsia="ar-SA"/>
        </w:rPr>
        <w:t>ПОСТАНОВЛЕНИЕ</w:t>
      </w:r>
    </w:p>
    <w:p w:rsidR="00F07262" w:rsidRPr="005669FA" w:rsidRDefault="00F07262" w:rsidP="00FD15AE">
      <w:pPr>
        <w:rPr>
          <w:lang w:val="ru-RU" w:eastAsia="ar-SA"/>
        </w:rPr>
      </w:pPr>
      <w:bookmarkStart w:id="0" w:name="_GoBack"/>
      <w:bookmarkEnd w:id="0"/>
    </w:p>
    <w:p w:rsidR="00F07262" w:rsidRPr="005669FA" w:rsidRDefault="00F07262" w:rsidP="00FD15AE">
      <w:pPr>
        <w:rPr>
          <w:lang w:val="ru-RU" w:eastAsia="ar-SA"/>
        </w:rPr>
      </w:pPr>
    </w:p>
    <w:p w:rsidR="00F07262" w:rsidRPr="007E766C" w:rsidRDefault="00F07262" w:rsidP="00FD15AE">
      <w:pPr>
        <w:rPr>
          <w:b/>
          <w:lang w:val="ru-RU" w:eastAsia="ar-SA"/>
        </w:rPr>
      </w:pPr>
      <w:r>
        <w:rPr>
          <w:b/>
          <w:lang w:val="ru-RU" w:eastAsia="ar-SA"/>
        </w:rPr>
        <w:t>от _________________</w:t>
      </w:r>
      <w:r>
        <w:rPr>
          <w:b/>
          <w:lang w:val="ru-RU" w:eastAsia="ar-SA"/>
        </w:rPr>
        <w:tab/>
      </w:r>
      <w:r>
        <w:rPr>
          <w:b/>
          <w:lang w:val="ru-RU" w:eastAsia="ar-SA"/>
        </w:rPr>
        <w:tab/>
      </w:r>
      <w:r>
        <w:rPr>
          <w:b/>
          <w:lang w:val="ru-RU" w:eastAsia="ar-SA"/>
        </w:rPr>
        <w:tab/>
      </w:r>
      <w:r>
        <w:rPr>
          <w:b/>
          <w:lang w:val="ru-RU" w:eastAsia="ar-SA"/>
        </w:rPr>
        <w:tab/>
      </w:r>
      <w:r>
        <w:rPr>
          <w:b/>
          <w:lang w:val="ru-RU" w:eastAsia="ar-SA"/>
        </w:rPr>
        <w:tab/>
      </w:r>
      <w:r w:rsidRPr="007E766C">
        <w:rPr>
          <w:b/>
          <w:lang w:val="ru-RU" w:eastAsia="ar-SA"/>
        </w:rPr>
        <w:t>№ _________</w:t>
      </w:r>
    </w:p>
    <w:p w:rsidR="00F07262" w:rsidRDefault="00F07262" w:rsidP="00FD15AE">
      <w:pPr>
        <w:tabs>
          <w:tab w:val="left" w:pos="567"/>
          <w:tab w:val="left" w:pos="2268"/>
          <w:tab w:val="left" w:pos="3686"/>
          <w:tab w:val="left" w:pos="4536"/>
        </w:tabs>
        <w:autoSpaceDE w:val="0"/>
        <w:autoSpaceDN w:val="0"/>
        <w:adjustRightInd w:val="0"/>
        <w:ind w:right="4818"/>
        <w:rPr>
          <w:b/>
          <w:lang w:val="ru-RU" w:eastAsia="ar-SA"/>
        </w:rPr>
      </w:pPr>
    </w:p>
    <w:p w:rsidR="00F07262" w:rsidRPr="00B31416" w:rsidRDefault="00721AE7" w:rsidP="00FD15AE">
      <w:pPr>
        <w:tabs>
          <w:tab w:val="left" w:pos="567"/>
          <w:tab w:val="left" w:pos="2268"/>
          <w:tab w:val="left" w:pos="3686"/>
          <w:tab w:val="left" w:pos="4536"/>
        </w:tabs>
        <w:autoSpaceDE w:val="0"/>
        <w:autoSpaceDN w:val="0"/>
        <w:adjustRightInd w:val="0"/>
        <w:ind w:right="5436"/>
        <w:jc w:val="both"/>
        <w:rPr>
          <w:rFonts w:ascii="Times New Roman" w:hAnsi="Times New Roman" w:cs="Times New Roman"/>
          <w:b/>
          <w:sz w:val="28"/>
          <w:szCs w:val="28"/>
          <w:lang w:val="ru-RU" w:eastAsia="ar-SA"/>
        </w:rPr>
      </w:pPr>
      <w:r w:rsidRPr="00721AE7">
        <w:rPr>
          <w:rFonts w:ascii="Times New Roman" w:hAnsi="Times New Roman" w:cs="Times New Roman"/>
          <w:b/>
          <w:sz w:val="28"/>
          <w:szCs w:val="28"/>
          <w:lang w:val="ru-RU" w:eastAsia="ar-SA"/>
        </w:rPr>
        <w:t>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муниципального имущества»</w:t>
      </w:r>
    </w:p>
    <w:p w:rsidR="00F07262" w:rsidRPr="00B31416" w:rsidRDefault="00F07262" w:rsidP="00FD15AE">
      <w:pPr>
        <w:autoSpaceDE w:val="0"/>
        <w:autoSpaceDN w:val="0"/>
        <w:adjustRightInd w:val="0"/>
        <w:ind w:firstLine="709"/>
        <w:jc w:val="both"/>
        <w:rPr>
          <w:bCs/>
          <w:sz w:val="28"/>
          <w:szCs w:val="28"/>
          <w:lang w:val="ru-RU" w:eastAsia="en-US"/>
        </w:rPr>
      </w:pPr>
    </w:p>
    <w:p w:rsidR="00B31416" w:rsidRPr="00B31416" w:rsidRDefault="00B31416" w:rsidP="00FD15AE">
      <w:pPr>
        <w:autoSpaceDE w:val="0"/>
        <w:autoSpaceDN w:val="0"/>
        <w:adjustRightInd w:val="0"/>
        <w:ind w:firstLine="709"/>
        <w:jc w:val="both"/>
        <w:rPr>
          <w:bCs/>
          <w:sz w:val="28"/>
          <w:szCs w:val="28"/>
          <w:lang w:val="ru-RU" w:eastAsia="en-US"/>
        </w:rPr>
      </w:pPr>
    </w:p>
    <w:p w:rsidR="00F07262" w:rsidRPr="008C789F" w:rsidRDefault="00F07262" w:rsidP="00FD15AE">
      <w:pPr>
        <w:autoSpaceDE w:val="0"/>
        <w:autoSpaceDN w:val="0"/>
        <w:adjustRightInd w:val="0"/>
        <w:ind w:firstLine="709"/>
        <w:jc w:val="both"/>
        <w:rPr>
          <w:rFonts w:ascii="Times New Roman" w:hAnsi="Times New Roman" w:cs="Times New Roman"/>
          <w:sz w:val="28"/>
          <w:szCs w:val="28"/>
          <w:lang w:val="ru-RU" w:eastAsia="en-US"/>
        </w:rPr>
      </w:pPr>
      <w:r w:rsidRPr="00B31416">
        <w:rPr>
          <w:rFonts w:ascii="Times New Roman" w:hAnsi="Times New Roman" w:cs="Times New Roman"/>
          <w:bCs/>
          <w:sz w:val="28"/>
          <w:szCs w:val="28"/>
          <w:lang w:val="ru-RU" w:eastAsia="en-US"/>
        </w:rPr>
        <w:t xml:space="preserve">В соответствии с пунктом 1 части 1 статьи 6 </w:t>
      </w:r>
      <w:r w:rsidRPr="00B31416">
        <w:rPr>
          <w:rFonts w:ascii="Times New Roman" w:hAnsi="Times New Roman" w:cs="Times New Roman"/>
          <w:sz w:val="28"/>
          <w:szCs w:val="28"/>
          <w:lang w:val="ru-RU"/>
        </w:rPr>
        <w:t xml:space="preserve">Федерального закона от 27.07.2010 № 210-ФЗ «Об организации предоставления государственных и муниципальных услуг», частью </w:t>
      </w:r>
      <w:r w:rsidRPr="00313A15">
        <w:rPr>
          <w:rFonts w:ascii="Times New Roman" w:hAnsi="Times New Roman" w:cs="Times New Roman"/>
          <w:sz w:val="28"/>
          <w:szCs w:val="28"/>
          <w:lang w:val="ru-RU"/>
        </w:rPr>
        <w:t xml:space="preserve">4 статьи 1 Порядка </w:t>
      </w:r>
      <w:r w:rsidRPr="00313A15">
        <w:rPr>
          <w:rFonts w:ascii="Times New Roman" w:hAnsi="Times New Roman" w:cs="Times New Roman"/>
          <w:sz w:val="28"/>
          <w:szCs w:val="28"/>
          <w:lang w:val="ru-RU" w:eastAsia="en-US"/>
        </w:rPr>
        <w:t>разработки и утверждения административных регламентов предоставления муниципальных услуг, утвержденного постановлением администрации города Покачи от 28.08.2015 № 969</w:t>
      </w:r>
      <w:r w:rsidRPr="008C789F">
        <w:rPr>
          <w:rFonts w:ascii="Times New Roman" w:hAnsi="Times New Roman" w:cs="Times New Roman"/>
          <w:sz w:val="28"/>
          <w:szCs w:val="28"/>
          <w:lang w:val="ru-RU"/>
        </w:rPr>
        <w:t>:</w:t>
      </w:r>
    </w:p>
    <w:p w:rsidR="00F07262" w:rsidRPr="00B31416" w:rsidRDefault="00F07262" w:rsidP="00FD15AE">
      <w:pPr>
        <w:autoSpaceDE w:val="0"/>
        <w:autoSpaceDN w:val="0"/>
        <w:adjustRightInd w:val="0"/>
        <w:ind w:firstLine="709"/>
        <w:jc w:val="both"/>
        <w:rPr>
          <w:rFonts w:ascii="Times New Roman" w:hAnsi="Times New Roman" w:cs="Times New Roman"/>
          <w:sz w:val="28"/>
          <w:szCs w:val="28"/>
          <w:lang w:val="ru-RU"/>
        </w:rPr>
      </w:pPr>
      <w:r w:rsidRPr="00B31416">
        <w:rPr>
          <w:rFonts w:ascii="Times New Roman" w:hAnsi="Times New Roman" w:cs="Times New Roman"/>
          <w:sz w:val="28"/>
          <w:szCs w:val="28"/>
          <w:lang w:val="ru-RU"/>
        </w:rPr>
        <w:t>1. Утвердить административный регламент предоставления муниципальной услуги «</w:t>
      </w:r>
      <w:r w:rsidRPr="00B31416">
        <w:rPr>
          <w:rFonts w:ascii="Times New Roman" w:hAnsi="Times New Roman" w:cs="Times New Roman"/>
          <w:sz w:val="28"/>
          <w:szCs w:val="28"/>
          <w:lang w:val="ru-RU" w:eastAsia="ar-SA"/>
        </w:rPr>
        <w:t>Предоставление информации об объектах учета, содержащейся в реестре муниципального имущества</w:t>
      </w:r>
      <w:r w:rsidRPr="00B31416">
        <w:rPr>
          <w:rFonts w:ascii="Times New Roman" w:hAnsi="Times New Roman" w:cs="Times New Roman"/>
          <w:sz w:val="28"/>
          <w:szCs w:val="28"/>
          <w:lang w:val="ru-RU"/>
        </w:rPr>
        <w:t>»</w:t>
      </w:r>
      <w:r w:rsidRPr="00B31416">
        <w:rPr>
          <w:rFonts w:ascii="Times New Roman" w:hAnsi="Times New Roman" w:cs="Times New Roman"/>
          <w:b/>
          <w:sz w:val="28"/>
          <w:szCs w:val="28"/>
          <w:lang w:val="ru-RU"/>
        </w:rPr>
        <w:t xml:space="preserve"> </w:t>
      </w:r>
      <w:r w:rsidRPr="00B31416">
        <w:rPr>
          <w:rFonts w:ascii="Times New Roman" w:hAnsi="Times New Roman" w:cs="Times New Roman"/>
          <w:sz w:val="28"/>
          <w:szCs w:val="28"/>
          <w:lang w:val="ru-RU"/>
        </w:rPr>
        <w:t>согласно приложению к настоящему постановлению.</w:t>
      </w:r>
    </w:p>
    <w:p w:rsidR="00F07262" w:rsidRPr="00B31416" w:rsidRDefault="00F07262" w:rsidP="00FD15AE">
      <w:pPr>
        <w:autoSpaceDE w:val="0"/>
        <w:autoSpaceDN w:val="0"/>
        <w:adjustRightInd w:val="0"/>
        <w:ind w:firstLine="709"/>
        <w:jc w:val="both"/>
        <w:rPr>
          <w:rFonts w:ascii="Times New Roman" w:hAnsi="Times New Roman" w:cs="Times New Roman"/>
          <w:sz w:val="28"/>
          <w:szCs w:val="28"/>
          <w:lang w:val="ru-RU"/>
        </w:rPr>
      </w:pPr>
      <w:r w:rsidRPr="00B31416">
        <w:rPr>
          <w:rFonts w:ascii="Times New Roman" w:hAnsi="Times New Roman" w:cs="Times New Roman"/>
          <w:sz w:val="28"/>
          <w:szCs w:val="28"/>
          <w:lang w:val="ru-RU"/>
        </w:rPr>
        <w:t>2. Признать утратившим силу следующие постановления администрации города Покачи:</w:t>
      </w:r>
    </w:p>
    <w:p w:rsidR="00F07262" w:rsidRPr="00B31416" w:rsidRDefault="00F07262" w:rsidP="00FD15AE">
      <w:pPr>
        <w:widowControl/>
        <w:autoSpaceDE w:val="0"/>
        <w:autoSpaceDN w:val="0"/>
        <w:adjustRightInd w:val="0"/>
        <w:ind w:firstLine="709"/>
        <w:jc w:val="both"/>
        <w:rPr>
          <w:rFonts w:ascii="Times New Roman" w:hAnsi="Times New Roman" w:cs="Times New Roman"/>
          <w:sz w:val="28"/>
          <w:szCs w:val="28"/>
          <w:lang w:val="ru-RU" w:bidi="ar-SA"/>
        </w:rPr>
      </w:pPr>
      <w:r w:rsidRPr="00B31416">
        <w:rPr>
          <w:rFonts w:ascii="Times New Roman" w:hAnsi="Times New Roman" w:cs="Times New Roman"/>
          <w:sz w:val="28"/>
          <w:szCs w:val="28"/>
          <w:lang w:val="ru-RU"/>
        </w:rPr>
        <w:t xml:space="preserve">1) </w:t>
      </w:r>
      <w:r w:rsidRPr="00B31416">
        <w:rPr>
          <w:rFonts w:ascii="Times New Roman" w:hAnsi="Times New Roman" w:cs="Times New Roman"/>
          <w:sz w:val="28"/>
          <w:szCs w:val="28"/>
          <w:lang w:val="ru-RU" w:bidi="ar-SA"/>
        </w:rPr>
        <w:t>от 20.05.2019 № 454 «Об утверждении административного регламента предоставления муниципальной услуги «Предоставление сведений из реестра муниципального»;</w:t>
      </w:r>
    </w:p>
    <w:p w:rsidR="00F07262" w:rsidRPr="00B31416" w:rsidRDefault="00F07262" w:rsidP="00FD15AE">
      <w:pPr>
        <w:widowControl/>
        <w:autoSpaceDE w:val="0"/>
        <w:autoSpaceDN w:val="0"/>
        <w:adjustRightInd w:val="0"/>
        <w:ind w:firstLine="709"/>
        <w:jc w:val="both"/>
        <w:rPr>
          <w:rFonts w:ascii="Times New Roman" w:hAnsi="Times New Roman" w:cs="Times New Roman"/>
          <w:sz w:val="28"/>
          <w:szCs w:val="28"/>
          <w:lang w:val="ru-RU" w:bidi="ar-SA"/>
        </w:rPr>
      </w:pPr>
      <w:r w:rsidRPr="00B31416">
        <w:rPr>
          <w:rFonts w:ascii="Times New Roman" w:hAnsi="Times New Roman" w:cs="Times New Roman"/>
          <w:sz w:val="28"/>
          <w:szCs w:val="28"/>
          <w:lang w:val="ru-RU" w:bidi="ar-SA"/>
        </w:rPr>
        <w:t>2) от 21.06.2021 № 437 «О внесении изменений в постановление администрации города Покачи от 20.05.2019 № 506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F07262" w:rsidRPr="00B31416" w:rsidRDefault="00F07262" w:rsidP="00FD15AE">
      <w:pPr>
        <w:autoSpaceDE w:val="0"/>
        <w:autoSpaceDN w:val="0"/>
        <w:adjustRightInd w:val="0"/>
        <w:ind w:firstLine="709"/>
        <w:jc w:val="both"/>
        <w:rPr>
          <w:rFonts w:ascii="Times New Roman" w:hAnsi="Times New Roman" w:cs="Times New Roman"/>
          <w:sz w:val="28"/>
          <w:szCs w:val="28"/>
          <w:lang w:val="ru-RU"/>
        </w:rPr>
      </w:pPr>
      <w:r w:rsidRPr="00B31416">
        <w:rPr>
          <w:rFonts w:ascii="Times New Roman" w:hAnsi="Times New Roman" w:cs="Times New Roman"/>
          <w:sz w:val="28"/>
          <w:szCs w:val="28"/>
          <w:lang w:val="ru-RU"/>
        </w:rPr>
        <w:t>3. Настоящее постановление вступает в силу после официального опубликования.</w:t>
      </w:r>
    </w:p>
    <w:p w:rsidR="00F07262" w:rsidRPr="00B31416" w:rsidRDefault="00F07262" w:rsidP="00FD15AE">
      <w:pPr>
        <w:autoSpaceDE w:val="0"/>
        <w:autoSpaceDN w:val="0"/>
        <w:adjustRightInd w:val="0"/>
        <w:ind w:firstLine="709"/>
        <w:jc w:val="both"/>
        <w:rPr>
          <w:rFonts w:ascii="Times New Roman" w:hAnsi="Times New Roman" w:cs="Times New Roman"/>
          <w:sz w:val="28"/>
          <w:szCs w:val="28"/>
          <w:lang w:val="ru-RU"/>
        </w:rPr>
      </w:pPr>
      <w:r w:rsidRPr="00B31416">
        <w:rPr>
          <w:rFonts w:ascii="Times New Roman" w:hAnsi="Times New Roman" w:cs="Times New Roman"/>
          <w:sz w:val="28"/>
          <w:szCs w:val="28"/>
          <w:lang w:val="ru-RU"/>
        </w:rPr>
        <w:t>4. Опубликовать настоящее постановление в газете «Покачёвский вестник».</w:t>
      </w:r>
    </w:p>
    <w:p w:rsidR="00F07262" w:rsidRPr="00B31416" w:rsidRDefault="00F07262" w:rsidP="00FD15AE">
      <w:pPr>
        <w:autoSpaceDE w:val="0"/>
        <w:autoSpaceDN w:val="0"/>
        <w:adjustRightInd w:val="0"/>
        <w:ind w:firstLine="709"/>
        <w:jc w:val="both"/>
        <w:rPr>
          <w:rFonts w:ascii="Times New Roman" w:eastAsia="Calibri" w:hAnsi="Times New Roman" w:cs="Times New Roman"/>
          <w:sz w:val="28"/>
          <w:szCs w:val="28"/>
          <w:lang w:val="ru-RU"/>
        </w:rPr>
      </w:pPr>
      <w:r w:rsidRPr="00B31416">
        <w:rPr>
          <w:rFonts w:ascii="Times New Roman" w:eastAsia="Calibri" w:hAnsi="Times New Roman" w:cs="Times New Roman"/>
          <w:sz w:val="28"/>
          <w:szCs w:val="28"/>
          <w:lang w:val="ru-RU"/>
        </w:rPr>
        <w:t xml:space="preserve">5. </w:t>
      </w:r>
      <w:proofErr w:type="gramStart"/>
      <w:r w:rsidRPr="00B31416">
        <w:rPr>
          <w:rFonts w:ascii="Times New Roman" w:eastAsia="Calibri" w:hAnsi="Times New Roman" w:cs="Times New Roman"/>
          <w:sz w:val="28"/>
          <w:szCs w:val="28"/>
          <w:lang w:val="ru-RU"/>
        </w:rPr>
        <w:t>Контроль за</w:t>
      </w:r>
      <w:proofErr w:type="gramEnd"/>
      <w:r w:rsidRPr="00B31416">
        <w:rPr>
          <w:rFonts w:ascii="Times New Roman" w:eastAsia="Calibri" w:hAnsi="Times New Roman" w:cs="Times New Roman"/>
          <w:sz w:val="28"/>
          <w:szCs w:val="28"/>
          <w:lang w:val="ru-RU"/>
        </w:rPr>
        <w:t xml:space="preserve"> выполнением постановления возложить на председателя </w:t>
      </w:r>
      <w:r w:rsidRPr="00B31416">
        <w:rPr>
          <w:rFonts w:ascii="Times New Roman" w:eastAsia="Calibri" w:hAnsi="Times New Roman" w:cs="Times New Roman"/>
          <w:sz w:val="28"/>
          <w:szCs w:val="28"/>
          <w:lang w:val="ru-RU"/>
        </w:rPr>
        <w:lastRenderedPageBreak/>
        <w:t>комитета по управлению муниципальным имуществом адми</w:t>
      </w:r>
      <w:r w:rsidR="00AB5CDF" w:rsidRPr="00B31416">
        <w:rPr>
          <w:rFonts w:ascii="Times New Roman" w:eastAsia="Calibri" w:hAnsi="Times New Roman" w:cs="Times New Roman"/>
          <w:sz w:val="28"/>
          <w:szCs w:val="28"/>
          <w:lang w:val="ru-RU"/>
        </w:rPr>
        <w:t xml:space="preserve">нистрации города Покачи Гелетко </w:t>
      </w:r>
      <w:r w:rsidRPr="00B31416">
        <w:rPr>
          <w:rFonts w:ascii="Times New Roman" w:eastAsia="Calibri" w:hAnsi="Times New Roman" w:cs="Times New Roman"/>
          <w:sz w:val="28"/>
          <w:szCs w:val="28"/>
          <w:lang w:val="ru-RU"/>
        </w:rPr>
        <w:t>Л.А.</w:t>
      </w:r>
    </w:p>
    <w:p w:rsidR="00F07262" w:rsidRDefault="00F07262" w:rsidP="00FD15AE">
      <w:pPr>
        <w:autoSpaceDE w:val="0"/>
        <w:autoSpaceDN w:val="0"/>
        <w:adjustRightInd w:val="0"/>
        <w:rPr>
          <w:rFonts w:ascii="Times New Roman" w:eastAsia="Calibri" w:hAnsi="Times New Roman" w:cs="Times New Roman"/>
          <w:sz w:val="28"/>
          <w:szCs w:val="28"/>
          <w:lang w:val="ru-RU"/>
        </w:rPr>
      </w:pPr>
    </w:p>
    <w:p w:rsidR="00B31416" w:rsidRDefault="00B31416" w:rsidP="00FD15AE">
      <w:pPr>
        <w:autoSpaceDE w:val="0"/>
        <w:autoSpaceDN w:val="0"/>
        <w:adjustRightInd w:val="0"/>
        <w:rPr>
          <w:rFonts w:ascii="Times New Roman" w:eastAsia="Calibri" w:hAnsi="Times New Roman" w:cs="Times New Roman"/>
          <w:sz w:val="28"/>
          <w:szCs w:val="28"/>
          <w:lang w:val="ru-RU"/>
        </w:rPr>
      </w:pPr>
    </w:p>
    <w:p w:rsidR="00B31416" w:rsidRPr="00B31416" w:rsidRDefault="00B31416" w:rsidP="00FD15AE">
      <w:pPr>
        <w:autoSpaceDE w:val="0"/>
        <w:autoSpaceDN w:val="0"/>
        <w:adjustRightInd w:val="0"/>
        <w:rPr>
          <w:rFonts w:ascii="Times New Roman" w:eastAsia="Calibri" w:hAnsi="Times New Roman" w:cs="Times New Roman"/>
          <w:sz w:val="28"/>
          <w:szCs w:val="28"/>
          <w:lang w:val="ru-RU"/>
        </w:rPr>
      </w:pPr>
    </w:p>
    <w:p w:rsidR="00F07262" w:rsidRPr="008C789F" w:rsidRDefault="00F07262" w:rsidP="00FD15AE">
      <w:pPr>
        <w:autoSpaceDE w:val="0"/>
        <w:autoSpaceDN w:val="0"/>
        <w:adjustRightInd w:val="0"/>
        <w:outlineLvl w:val="1"/>
        <w:rPr>
          <w:rFonts w:ascii="Times New Roman" w:hAnsi="Times New Roman" w:cs="Times New Roman"/>
          <w:b/>
          <w:color w:val="000000"/>
          <w:sz w:val="28"/>
          <w:szCs w:val="28"/>
          <w:lang w:val="ru-RU"/>
        </w:rPr>
      </w:pPr>
      <w:r w:rsidRPr="00B31416">
        <w:rPr>
          <w:rFonts w:ascii="Times New Roman" w:hAnsi="Times New Roman" w:cs="Times New Roman"/>
          <w:b/>
          <w:color w:val="000000"/>
          <w:sz w:val="28"/>
          <w:szCs w:val="28"/>
          <w:lang w:val="ru-RU"/>
        </w:rPr>
        <w:t>Глава города Покачи</w:t>
      </w:r>
      <w:r w:rsidRPr="00B31416">
        <w:rPr>
          <w:rFonts w:ascii="Times New Roman" w:hAnsi="Times New Roman" w:cs="Times New Roman"/>
          <w:b/>
          <w:color w:val="000000"/>
          <w:sz w:val="28"/>
          <w:szCs w:val="28"/>
          <w:lang w:val="ru-RU"/>
        </w:rPr>
        <w:tab/>
      </w:r>
      <w:r w:rsidRPr="00B31416">
        <w:rPr>
          <w:rFonts w:ascii="Times New Roman" w:hAnsi="Times New Roman" w:cs="Times New Roman"/>
          <w:b/>
          <w:color w:val="000000"/>
          <w:sz w:val="28"/>
          <w:szCs w:val="28"/>
          <w:lang w:val="ru-RU"/>
        </w:rPr>
        <w:tab/>
      </w:r>
      <w:r w:rsidRPr="00B31416">
        <w:rPr>
          <w:rFonts w:ascii="Times New Roman" w:hAnsi="Times New Roman" w:cs="Times New Roman"/>
          <w:b/>
          <w:color w:val="000000"/>
          <w:sz w:val="28"/>
          <w:szCs w:val="28"/>
          <w:lang w:val="ru-RU"/>
        </w:rPr>
        <w:tab/>
        <w:t xml:space="preserve">   </w:t>
      </w:r>
      <w:r w:rsidRPr="00553AB6">
        <w:rPr>
          <w:rFonts w:ascii="Times New Roman" w:hAnsi="Times New Roman" w:cs="Times New Roman"/>
          <w:b/>
          <w:color w:val="000000"/>
          <w:sz w:val="28"/>
          <w:szCs w:val="28"/>
          <w:lang w:val="ru-RU"/>
        </w:rPr>
        <w:tab/>
      </w:r>
      <w:r w:rsidRPr="00553AB6">
        <w:rPr>
          <w:rFonts w:ascii="Times New Roman" w:hAnsi="Times New Roman" w:cs="Times New Roman"/>
          <w:b/>
          <w:color w:val="000000"/>
          <w:sz w:val="28"/>
          <w:szCs w:val="28"/>
          <w:lang w:val="ru-RU"/>
        </w:rPr>
        <w:tab/>
      </w:r>
      <w:r w:rsidRPr="00313A15">
        <w:rPr>
          <w:rFonts w:ascii="Times New Roman" w:hAnsi="Times New Roman" w:cs="Times New Roman"/>
          <w:b/>
          <w:color w:val="000000"/>
          <w:sz w:val="28"/>
          <w:szCs w:val="28"/>
          <w:lang w:val="ru-RU"/>
        </w:rPr>
        <w:t xml:space="preserve">  </w:t>
      </w:r>
      <w:r w:rsidRPr="008C789F">
        <w:rPr>
          <w:rFonts w:ascii="Times New Roman" w:hAnsi="Times New Roman" w:cs="Times New Roman"/>
          <w:b/>
          <w:color w:val="000000"/>
          <w:sz w:val="28"/>
          <w:szCs w:val="28"/>
          <w:lang w:val="ru-RU"/>
        </w:rPr>
        <w:t>В.Л. Таненков</w:t>
      </w:r>
    </w:p>
    <w:p w:rsidR="00295A46" w:rsidRPr="00F07262" w:rsidRDefault="00F07262" w:rsidP="00FD15AE">
      <w:pPr>
        <w:pStyle w:val="a0"/>
        <w:spacing w:after="0"/>
        <w:jc w:val="both"/>
        <w:rPr>
          <w:rFonts w:ascii="Times New Roman" w:hAnsi="Times New Roman" w:cs="Times New Roman"/>
          <w:lang w:val="ru-RU"/>
        </w:rPr>
      </w:pPr>
      <w:r>
        <w:rPr>
          <w:rFonts w:ascii="Times New Roman" w:hAnsi="Times New Roman" w:cs="Times New Roman"/>
          <w:lang w:val="ru-RU"/>
        </w:rPr>
        <w:tab/>
      </w:r>
    </w:p>
    <w:p w:rsidR="00F07262" w:rsidRDefault="00F07262" w:rsidP="00FD15AE">
      <w:pPr>
        <w:pageBreakBefore/>
        <w:autoSpaceDE w:val="0"/>
        <w:autoSpaceDN w:val="0"/>
        <w:adjustRightInd w:val="0"/>
        <w:ind w:firstLine="709"/>
        <w:jc w:val="right"/>
        <w:rPr>
          <w:rFonts w:ascii="Times New Roman" w:hAnsi="Times New Roman" w:cs="Times New Roman"/>
          <w:lang w:val="ru-RU"/>
        </w:rPr>
      </w:pPr>
      <w:r w:rsidRPr="008F002C">
        <w:rPr>
          <w:rFonts w:ascii="Times New Roman" w:hAnsi="Times New Roman" w:cs="Times New Roman"/>
          <w:lang w:val="ru-RU"/>
        </w:rPr>
        <w:lastRenderedPageBreak/>
        <w:t xml:space="preserve">Приложение </w:t>
      </w:r>
    </w:p>
    <w:p w:rsidR="00F07262" w:rsidRDefault="00F07262" w:rsidP="00FD15AE">
      <w:pPr>
        <w:autoSpaceDE w:val="0"/>
        <w:autoSpaceDN w:val="0"/>
        <w:adjustRightInd w:val="0"/>
        <w:ind w:firstLine="709"/>
        <w:jc w:val="right"/>
        <w:rPr>
          <w:rFonts w:ascii="Times New Roman" w:hAnsi="Times New Roman" w:cs="Times New Roman"/>
          <w:lang w:val="ru-RU"/>
        </w:rPr>
      </w:pPr>
      <w:r w:rsidRPr="008F002C">
        <w:rPr>
          <w:rFonts w:ascii="Times New Roman" w:hAnsi="Times New Roman" w:cs="Times New Roman"/>
          <w:lang w:val="ru-RU"/>
        </w:rPr>
        <w:t xml:space="preserve">к постановлению администрации </w:t>
      </w:r>
    </w:p>
    <w:p w:rsidR="00F07262" w:rsidRDefault="00F07262" w:rsidP="00FD15AE">
      <w:pPr>
        <w:autoSpaceDE w:val="0"/>
        <w:autoSpaceDN w:val="0"/>
        <w:adjustRightInd w:val="0"/>
        <w:ind w:firstLine="709"/>
        <w:jc w:val="right"/>
        <w:rPr>
          <w:rFonts w:ascii="Times New Roman" w:hAnsi="Times New Roman" w:cs="Times New Roman"/>
          <w:lang w:val="ru-RU"/>
        </w:rPr>
      </w:pPr>
      <w:r w:rsidRPr="008F002C">
        <w:rPr>
          <w:rFonts w:ascii="Times New Roman" w:hAnsi="Times New Roman" w:cs="Times New Roman"/>
          <w:lang w:val="ru-RU"/>
        </w:rPr>
        <w:t>города Покачи</w:t>
      </w:r>
      <w:r>
        <w:rPr>
          <w:rFonts w:ascii="Times New Roman" w:hAnsi="Times New Roman" w:cs="Times New Roman"/>
          <w:lang w:val="ru-RU"/>
        </w:rPr>
        <w:t xml:space="preserve"> </w:t>
      </w:r>
    </w:p>
    <w:p w:rsidR="00F07262" w:rsidRPr="008F002C" w:rsidRDefault="00F07262" w:rsidP="00FD15AE">
      <w:pPr>
        <w:autoSpaceDE w:val="0"/>
        <w:autoSpaceDN w:val="0"/>
        <w:adjustRightInd w:val="0"/>
        <w:ind w:firstLine="709"/>
        <w:jc w:val="right"/>
        <w:rPr>
          <w:rFonts w:ascii="Times New Roman" w:hAnsi="Times New Roman" w:cs="Times New Roman"/>
          <w:lang w:val="ru-RU"/>
        </w:rPr>
      </w:pPr>
      <w:r w:rsidRPr="008F002C">
        <w:rPr>
          <w:rFonts w:ascii="Times New Roman" w:hAnsi="Times New Roman" w:cs="Times New Roman"/>
          <w:lang w:val="ru-RU"/>
        </w:rPr>
        <w:t>от ___________ № ______</w:t>
      </w:r>
    </w:p>
    <w:p w:rsidR="00F07262" w:rsidRDefault="00F07262" w:rsidP="00FD15AE">
      <w:pPr>
        <w:pStyle w:val="a0"/>
        <w:spacing w:after="0"/>
        <w:ind w:firstLine="709"/>
        <w:jc w:val="center"/>
        <w:rPr>
          <w:rFonts w:ascii="Times New Roman" w:hAnsi="Times New Roman" w:cs="Times New Roman"/>
          <w:b/>
          <w:lang w:val="ru-RU"/>
        </w:rPr>
      </w:pPr>
    </w:p>
    <w:p w:rsidR="00F07262" w:rsidRDefault="009B4B95" w:rsidP="00FD15AE">
      <w:pPr>
        <w:pStyle w:val="a0"/>
        <w:spacing w:after="0"/>
        <w:jc w:val="center"/>
        <w:rPr>
          <w:rFonts w:ascii="Times New Roman" w:hAnsi="Times New Roman" w:cs="Times New Roman"/>
          <w:b/>
          <w:lang w:val="ru-RU"/>
        </w:rPr>
      </w:pPr>
      <w:r w:rsidRPr="0087443D">
        <w:rPr>
          <w:rFonts w:ascii="Times New Roman" w:hAnsi="Times New Roman" w:cs="Times New Roman"/>
          <w:b/>
          <w:lang w:val="ru-RU"/>
        </w:rPr>
        <w:t xml:space="preserve">Административный регламент муниципальной услуги </w:t>
      </w:r>
    </w:p>
    <w:p w:rsidR="00295A46" w:rsidRDefault="009B4B95" w:rsidP="00FD15AE">
      <w:pPr>
        <w:pStyle w:val="a0"/>
        <w:spacing w:after="0"/>
        <w:jc w:val="center"/>
        <w:rPr>
          <w:rFonts w:ascii="Times New Roman" w:hAnsi="Times New Roman" w:cs="Times New Roman"/>
          <w:b/>
          <w:lang w:val="ru-RU"/>
        </w:rPr>
      </w:pPr>
      <w:r w:rsidRPr="0087443D">
        <w:rPr>
          <w:rFonts w:ascii="Times New Roman" w:hAnsi="Times New Roman" w:cs="Times New Roman"/>
          <w:b/>
          <w:lang w:val="ru-RU"/>
        </w:rPr>
        <w:t>«Предоставление информации об объектах учета, содержащейся в реестре муниципального имущества»</w:t>
      </w:r>
    </w:p>
    <w:p w:rsidR="00172A40" w:rsidRDefault="00172A40" w:rsidP="00FD15AE">
      <w:pPr>
        <w:pStyle w:val="a0"/>
        <w:tabs>
          <w:tab w:val="left" w:pos="4395"/>
        </w:tabs>
        <w:spacing w:after="0"/>
        <w:jc w:val="center"/>
        <w:rPr>
          <w:rFonts w:ascii="Times New Roman" w:hAnsi="Times New Roman" w:cs="Times New Roman"/>
          <w:lang w:val="ru-RU"/>
        </w:rPr>
      </w:pPr>
    </w:p>
    <w:p w:rsidR="00295A46" w:rsidRPr="0087443D" w:rsidRDefault="00F07262" w:rsidP="00FD15AE">
      <w:pPr>
        <w:pStyle w:val="a0"/>
        <w:tabs>
          <w:tab w:val="left" w:pos="4395"/>
        </w:tabs>
        <w:spacing w:after="0"/>
        <w:jc w:val="center"/>
        <w:rPr>
          <w:rFonts w:ascii="Times New Roman" w:hAnsi="Times New Roman" w:cs="Times New Roman"/>
          <w:b/>
          <w:lang w:val="ru-RU"/>
        </w:rPr>
      </w:pPr>
      <w:r>
        <w:rPr>
          <w:rFonts w:ascii="Times New Roman" w:hAnsi="Times New Roman" w:cs="Times New Roman"/>
          <w:lang w:val="ru-RU"/>
        </w:rPr>
        <w:t>Глава 1.</w:t>
      </w:r>
      <w:r w:rsidR="0087443D">
        <w:rPr>
          <w:rFonts w:ascii="Times New Roman" w:hAnsi="Times New Roman" w:cs="Times New Roman"/>
          <w:b/>
          <w:lang w:val="ru-RU"/>
        </w:rPr>
        <w:t xml:space="preserve"> </w:t>
      </w:r>
      <w:r w:rsidR="0087443D" w:rsidRPr="0087443D">
        <w:rPr>
          <w:rFonts w:ascii="Times New Roman" w:hAnsi="Times New Roman" w:cs="Times New Roman"/>
          <w:b/>
          <w:lang w:val="ru-RU"/>
        </w:rPr>
        <w:t>Общие положения</w:t>
      </w:r>
    </w:p>
    <w:p w:rsidR="0087443D" w:rsidRDefault="0087443D" w:rsidP="00FD15AE">
      <w:pPr>
        <w:pStyle w:val="a0"/>
        <w:spacing w:after="0"/>
        <w:ind w:firstLine="709"/>
        <w:jc w:val="center"/>
        <w:rPr>
          <w:rFonts w:ascii="Times New Roman" w:hAnsi="Times New Roman" w:cs="Times New Roman"/>
          <w:b/>
          <w:lang w:val="ru-RU"/>
        </w:rPr>
      </w:pPr>
    </w:p>
    <w:p w:rsidR="00295A46" w:rsidRDefault="00F07262" w:rsidP="00FD15AE">
      <w:pPr>
        <w:pStyle w:val="a0"/>
        <w:spacing w:after="0"/>
        <w:ind w:firstLine="709"/>
        <w:rPr>
          <w:rFonts w:ascii="Times New Roman" w:hAnsi="Times New Roman" w:cs="Times New Roman"/>
          <w:b/>
          <w:lang w:val="ru-RU"/>
        </w:rPr>
      </w:pPr>
      <w:r>
        <w:rPr>
          <w:rFonts w:ascii="Times New Roman" w:hAnsi="Times New Roman" w:cs="Times New Roman"/>
          <w:lang w:val="ru-RU"/>
        </w:rPr>
        <w:t xml:space="preserve">Статья 1. </w:t>
      </w:r>
      <w:r w:rsidR="00937689" w:rsidRPr="0087443D">
        <w:rPr>
          <w:rFonts w:ascii="Times New Roman" w:hAnsi="Times New Roman" w:cs="Times New Roman"/>
          <w:b/>
          <w:lang w:val="ru-RU"/>
        </w:rPr>
        <w:t>Предмет регулирования административного регламента</w:t>
      </w:r>
    </w:p>
    <w:p w:rsidR="0087443D" w:rsidRPr="0087443D" w:rsidRDefault="0087443D" w:rsidP="00FD15AE">
      <w:pPr>
        <w:pStyle w:val="a0"/>
        <w:spacing w:after="0"/>
        <w:ind w:firstLine="709"/>
        <w:jc w:val="both"/>
        <w:rPr>
          <w:rFonts w:ascii="Times New Roman" w:hAnsi="Times New Roman" w:cs="Times New Roman"/>
          <w:b/>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1. </w:t>
      </w:r>
      <w:proofErr w:type="gramStart"/>
      <w:r w:rsidRPr="0087443D">
        <w:rPr>
          <w:rFonts w:ascii="Times New Roman" w:hAnsi="Times New Roman" w:cs="Times New Roman"/>
          <w:lang w:val="ru-RU"/>
        </w:rPr>
        <w:t>Административный регламент предоставления муниципальной услуги «Предоставление информации об объектах учета, содерж</w:t>
      </w:r>
      <w:r w:rsidR="00172A40">
        <w:rPr>
          <w:rFonts w:ascii="Times New Roman" w:hAnsi="Times New Roman" w:cs="Times New Roman"/>
          <w:lang w:val="ru-RU"/>
        </w:rPr>
        <w:t xml:space="preserve">ащейся в реестре муниципального </w:t>
      </w:r>
      <w:r w:rsidRPr="0087443D">
        <w:rPr>
          <w:rFonts w:ascii="Times New Roman" w:hAnsi="Times New Roman" w:cs="Times New Roman"/>
          <w:lang w:val="ru-RU"/>
        </w:rPr>
        <w:t xml:space="preserve">имущества» (далее – </w:t>
      </w:r>
      <w:r w:rsidR="00371B7C">
        <w:rPr>
          <w:rFonts w:ascii="Times New Roman" w:hAnsi="Times New Roman" w:cs="Times New Roman"/>
          <w:lang w:val="ru-RU"/>
        </w:rPr>
        <w:t>А</w:t>
      </w:r>
      <w:r w:rsidR="00371B7C" w:rsidRPr="00371B7C">
        <w:rPr>
          <w:rFonts w:ascii="Times New Roman" w:hAnsi="Times New Roman" w:cs="Times New Roman"/>
          <w:lang w:val="ru-RU"/>
        </w:rPr>
        <w:t>дминистративный регламент</w:t>
      </w:r>
      <w:r w:rsidR="00371B7C">
        <w:rPr>
          <w:rFonts w:ascii="Times New Roman" w:hAnsi="Times New Roman" w:cs="Times New Roman"/>
          <w:lang w:val="ru-RU"/>
        </w:rPr>
        <w:t>,</w:t>
      </w:r>
      <w:r w:rsidR="00371B7C" w:rsidRPr="0087443D">
        <w:rPr>
          <w:rFonts w:ascii="Times New Roman" w:hAnsi="Times New Roman" w:cs="Times New Roman"/>
          <w:lang w:val="ru-RU"/>
        </w:rPr>
        <w:t xml:space="preserve"> </w:t>
      </w:r>
      <w:r w:rsidR="004E5860" w:rsidRPr="00E75EEC">
        <w:rPr>
          <w:rFonts w:ascii="Times New Roman" w:hAnsi="Times New Roman" w:cs="Times New Roman"/>
          <w:lang w:val="ru-RU"/>
        </w:rPr>
        <w:t>муниципальная услуга,</w:t>
      </w:r>
      <w:r w:rsidR="008A7005">
        <w:rPr>
          <w:rFonts w:ascii="Times New Roman" w:hAnsi="Times New Roman" w:cs="Times New Roman"/>
          <w:lang w:val="ru-RU"/>
        </w:rPr>
        <w:t xml:space="preserve"> </w:t>
      </w:r>
      <w:r w:rsidRPr="0087443D">
        <w:rPr>
          <w:rFonts w:ascii="Times New Roman" w:hAnsi="Times New Roman" w:cs="Times New Roman"/>
          <w:lang w:val="ru-RU"/>
        </w:rPr>
        <w:t>Услуга)</w:t>
      </w:r>
      <w:r w:rsidR="00371B7C">
        <w:rPr>
          <w:rFonts w:ascii="Times New Roman" w:hAnsi="Times New Roman" w:cs="Times New Roman"/>
          <w:lang w:val="ru-RU"/>
        </w:rPr>
        <w:t xml:space="preserve"> </w:t>
      </w:r>
      <w:r w:rsidR="00371B7C" w:rsidRPr="00371B7C">
        <w:rPr>
          <w:rFonts w:ascii="Times New Roman" w:hAnsi="Times New Roman" w:cs="Times New Roman"/>
          <w:lang w:val="ru-RU"/>
        </w:rPr>
        <w:t xml:space="preserve">устанавливает состав, последовательность и сроки выполнения административных процедур (действий) и (или) по предоставлению </w:t>
      </w:r>
      <w:r w:rsidR="00371B7C">
        <w:rPr>
          <w:rFonts w:ascii="Times New Roman" w:hAnsi="Times New Roman" w:cs="Times New Roman"/>
          <w:lang w:val="ru-RU"/>
        </w:rPr>
        <w:t>муниципальной</w:t>
      </w:r>
      <w:r w:rsidR="00371B7C" w:rsidRPr="00371B7C">
        <w:rPr>
          <w:rFonts w:ascii="Times New Roman" w:hAnsi="Times New Roman" w:cs="Times New Roman"/>
          <w:lang w:val="ru-RU"/>
        </w:rPr>
        <w:t xml:space="preserve"> услуги, осуществляемых по запросу (заявлению) физического лица либо его представителя.</w:t>
      </w:r>
      <w:proofErr w:type="gramEnd"/>
    </w:p>
    <w:p w:rsidR="009B4B95"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2. В рамках </w:t>
      </w:r>
      <w:r w:rsidR="004C0EB3">
        <w:rPr>
          <w:rFonts w:ascii="Times New Roman" w:hAnsi="Times New Roman" w:cs="Times New Roman"/>
          <w:lang w:val="ru-RU"/>
        </w:rPr>
        <w:t>муниципальной у</w:t>
      </w:r>
      <w:r w:rsidRPr="0087443D">
        <w:rPr>
          <w:rFonts w:ascii="Times New Roman" w:hAnsi="Times New Roman" w:cs="Times New Roman"/>
          <w:lang w:val="ru-RU"/>
        </w:rPr>
        <w:t xml:space="preserve">слуги может быть предоставлена информация в отношении: </w:t>
      </w:r>
    </w:p>
    <w:p w:rsidR="00295A46" w:rsidRPr="0087443D" w:rsidRDefault="00937689" w:rsidP="00FD15AE">
      <w:pPr>
        <w:pStyle w:val="a0"/>
        <w:numPr>
          <w:ilvl w:val="0"/>
          <w:numId w:val="2"/>
        </w:numPr>
        <w:spacing w:after="0"/>
        <w:ind w:left="0" w:firstLine="709"/>
        <w:jc w:val="both"/>
        <w:rPr>
          <w:rFonts w:ascii="Times New Roman" w:hAnsi="Times New Roman" w:cs="Times New Roman"/>
          <w:lang w:val="ru-RU"/>
        </w:rPr>
      </w:pPr>
      <w:r w:rsidRPr="0087443D">
        <w:rPr>
          <w:rFonts w:ascii="Times New Roman" w:hAnsi="Times New Roman" w:cs="Times New Roman"/>
          <w:lang w:val="ru-RU"/>
        </w:rPr>
        <w:t>находящегося в муниципальной собственности</w:t>
      </w:r>
      <w:r w:rsidR="00FD15AE">
        <w:rPr>
          <w:rFonts w:ascii="Times New Roman" w:hAnsi="Times New Roman" w:cs="Times New Roman"/>
          <w:lang w:val="ru-RU"/>
        </w:rPr>
        <w:t xml:space="preserve"> </w:t>
      </w:r>
      <w:r w:rsidRPr="0087443D">
        <w:rPr>
          <w:rFonts w:ascii="Times New Roman" w:hAnsi="Times New Roman" w:cs="Times New Roman"/>
          <w:lang w:val="ru-RU"/>
        </w:rPr>
        <w:t xml:space="preserve">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295A46" w:rsidRPr="0087443D" w:rsidRDefault="00937689" w:rsidP="00FD15AE">
      <w:pPr>
        <w:pStyle w:val="a0"/>
        <w:numPr>
          <w:ilvl w:val="0"/>
          <w:numId w:val="2"/>
        </w:numPr>
        <w:spacing w:after="0"/>
        <w:ind w:left="0" w:firstLine="709"/>
        <w:jc w:val="both"/>
        <w:rPr>
          <w:rFonts w:ascii="Times New Roman" w:hAnsi="Times New Roman" w:cs="Times New Roman"/>
          <w:lang w:val="ru-RU"/>
        </w:rPr>
      </w:pPr>
      <w:proofErr w:type="gramStart"/>
      <w:r w:rsidRPr="0087443D">
        <w:rPr>
          <w:rFonts w:ascii="Times New Roman" w:hAnsi="Times New Roman" w:cs="Times New Roman"/>
          <w:lang w:val="ru-RU"/>
        </w:rPr>
        <w:t>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государственными или муниципальными учреждениями и определенное в соответствии с Федеральным законом</w:t>
      </w:r>
      <w:proofErr w:type="gramEnd"/>
      <w:r w:rsidRPr="0087443D">
        <w:rPr>
          <w:rFonts w:ascii="Times New Roman" w:hAnsi="Times New Roman" w:cs="Times New Roman"/>
          <w:lang w:val="ru-RU"/>
        </w:rPr>
        <w:t xml:space="preserve"> от </w:t>
      </w:r>
      <w:r w:rsidR="004B6053">
        <w:rPr>
          <w:rFonts w:ascii="Times New Roman" w:hAnsi="Times New Roman" w:cs="Times New Roman"/>
          <w:lang w:val="ru-RU"/>
        </w:rPr>
        <w:t>0</w:t>
      </w:r>
      <w:r w:rsidRPr="0087443D">
        <w:rPr>
          <w:rFonts w:ascii="Times New Roman" w:hAnsi="Times New Roman" w:cs="Times New Roman"/>
          <w:lang w:val="ru-RU"/>
        </w:rPr>
        <w:t>3</w:t>
      </w:r>
      <w:r w:rsidR="0005240F">
        <w:rPr>
          <w:rFonts w:ascii="Times New Roman" w:hAnsi="Times New Roman" w:cs="Times New Roman"/>
          <w:lang w:val="ru-RU"/>
        </w:rPr>
        <w:t>.12.</w:t>
      </w:r>
      <w:r w:rsidRPr="0087443D">
        <w:rPr>
          <w:rFonts w:ascii="Times New Roman" w:hAnsi="Times New Roman" w:cs="Times New Roman"/>
          <w:lang w:val="ru-RU"/>
        </w:rPr>
        <w:t xml:space="preserve">2006 г. </w:t>
      </w:r>
      <w:r w:rsidR="00E801FB">
        <w:rPr>
          <w:rFonts w:ascii="Times New Roman" w:hAnsi="Times New Roman" w:cs="Times New Roman"/>
          <w:lang w:val="ru-RU"/>
        </w:rPr>
        <w:t>№</w:t>
      </w:r>
      <w:r w:rsidRPr="0087443D">
        <w:rPr>
          <w:rFonts w:ascii="Times New Roman" w:hAnsi="Times New Roman" w:cs="Times New Roman"/>
          <w:lang w:val="ru-RU"/>
        </w:rPr>
        <w:t xml:space="preserve"> 174-ФЗ «Об автономных учреждениях»; </w:t>
      </w:r>
    </w:p>
    <w:p w:rsidR="00295A46" w:rsidRPr="0087443D" w:rsidRDefault="00937689" w:rsidP="00FD15AE">
      <w:pPr>
        <w:pStyle w:val="a0"/>
        <w:numPr>
          <w:ilvl w:val="0"/>
          <w:numId w:val="2"/>
        </w:numPr>
        <w:spacing w:after="0"/>
        <w:ind w:left="0" w:firstLine="709"/>
        <w:jc w:val="both"/>
        <w:rPr>
          <w:rFonts w:ascii="Times New Roman" w:hAnsi="Times New Roman" w:cs="Times New Roman"/>
          <w:lang w:val="ru-RU"/>
        </w:rPr>
      </w:pPr>
      <w:proofErr w:type="gramStart"/>
      <w:r w:rsidRPr="0087443D">
        <w:rPr>
          <w:rFonts w:ascii="Times New Roman" w:hAnsi="Times New Roman" w:cs="Times New Roman"/>
          <w:lang w:val="ru-RU"/>
        </w:rPr>
        <w:t>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w:t>
      </w:r>
      <w:r w:rsidR="009B4B95" w:rsidRPr="0087443D">
        <w:rPr>
          <w:rFonts w:ascii="Times New Roman" w:hAnsi="Times New Roman" w:cs="Times New Roman"/>
          <w:lang w:val="ru-RU"/>
        </w:rPr>
        <w:t>о</w:t>
      </w:r>
      <w:r w:rsidRPr="0087443D">
        <w:rPr>
          <w:rFonts w:ascii="Times New Roman" w:hAnsi="Times New Roman" w:cs="Times New Roman"/>
          <w:lang w:val="ru-RU"/>
        </w:rPr>
        <w:t>м</w:t>
      </w:r>
      <w:r w:rsidR="009B4B95" w:rsidRPr="0087443D">
        <w:rPr>
          <w:rFonts w:ascii="Times New Roman" w:hAnsi="Times New Roman" w:cs="Times New Roman"/>
          <w:lang w:val="ru-RU"/>
        </w:rPr>
        <w:t>у</w:t>
      </w:r>
      <w:r w:rsidRPr="0087443D">
        <w:rPr>
          <w:rFonts w:ascii="Times New Roman" w:hAnsi="Times New Roman" w:cs="Times New Roman"/>
          <w:lang w:val="ru-RU"/>
        </w:rPr>
        <w:t xml:space="preserve"> образовани</w:t>
      </w:r>
      <w:r w:rsidR="009B4B95" w:rsidRPr="0087443D">
        <w:rPr>
          <w:rFonts w:ascii="Times New Roman" w:hAnsi="Times New Roman" w:cs="Times New Roman"/>
          <w:lang w:val="ru-RU"/>
        </w:rPr>
        <w:t>ю</w:t>
      </w:r>
      <w:r w:rsidRPr="0087443D">
        <w:rPr>
          <w:rFonts w:ascii="Times New Roman" w:hAnsi="Times New Roman" w:cs="Times New Roman"/>
          <w:lang w:val="ru-RU"/>
        </w:rPr>
        <w:t xml:space="preserve">, иных юридических лиц, учредителем (участником) которых является муниципальное образование. </w:t>
      </w:r>
      <w:proofErr w:type="gramEnd"/>
    </w:p>
    <w:p w:rsidR="00C66795" w:rsidRPr="00C66795" w:rsidRDefault="0031078A" w:rsidP="00C66795">
      <w:pPr>
        <w:widowControl/>
        <w:suppressAutoHyphens w:val="0"/>
        <w:autoSpaceDE w:val="0"/>
        <w:autoSpaceDN w:val="0"/>
        <w:adjustRightInd w:val="0"/>
        <w:ind w:firstLine="709"/>
        <w:jc w:val="both"/>
        <w:rPr>
          <w:rFonts w:ascii="Times New Roman" w:hAnsi="Times New Roman" w:cs="Times New Roman"/>
          <w:bCs/>
          <w:lang w:val="ru-RU" w:bidi="ar-SA"/>
        </w:rPr>
      </w:pPr>
      <w:r>
        <w:rPr>
          <w:rFonts w:ascii="Times New Roman" w:hAnsi="Times New Roman" w:cs="Times New Roman"/>
          <w:lang w:val="ru-RU"/>
        </w:rPr>
        <w:t>3</w:t>
      </w:r>
      <w:r w:rsidR="00C66795" w:rsidRPr="00C66795">
        <w:rPr>
          <w:rFonts w:ascii="Times New Roman" w:hAnsi="Times New Roman" w:cs="Times New Roman"/>
          <w:lang w:val="ru-RU"/>
        </w:rPr>
        <w:t xml:space="preserve">. </w:t>
      </w:r>
      <w:r w:rsidR="00C66795" w:rsidRPr="00C66795">
        <w:rPr>
          <w:rFonts w:ascii="Times New Roman" w:hAnsi="Times New Roman" w:cs="Times New Roman"/>
          <w:bCs/>
          <w:lang w:val="ru-RU" w:bidi="ar-SA"/>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w:t>
      </w:r>
      <w:r w:rsidR="00C66795">
        <w:rPr>
          <w:rFonts w:ascii="Times New Roman" w:hAnsi="Times New Roman" w:cs="Times New Roman"/>
          <w:bCs/>
          <w:lang w:val="ru-RU" w:bidi="ar-SA"/>
        </w:rPr>
        <w:t>в</w:t>
      </w:r>
      <w:r w:rsidR="00C66795" w:rsidRPr="00C66795">
        <w:rPr>
          <w:rFonts w:ascii="Times New Roman" w:hAnsi="Times New Roman" w:cs="Times New Roman"/>
          <w:bCs/>
          <w:lang w:val="ru-RU" w:bidi="ar-SA"/>
        </w:rPr>
        <w:t>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w:t>
      </w:r>
      <w:r w:rsidR="00C66795" w:rsidRPr="00C66795">
        <w:rPr>
          <w:rFonts w:ascii="Times New Roman" w:hAnsi="Times New Roman" w:cs="Times New Roman"/>
          <w:bCs/>
          <w:lang w:val="ru-RU" w:bidi="ar-SA"/>
        </w:rPr>
        <w:t>е</w:t>
      </w:r>
      <w:r w:rsidR="00C66795" w:rsidRPr="00C66795">
        <w:rPr>
          <w:rFonts w:ascii="Times New Roman" w:hAnsi="Times New Roman" w:cs="Times New Roman"/>
          <w:bCs/>
          <w:lang w:val="ru-RU" w:bidi="ar-SA"/>
        </w:rPr>
        <w:t>гулирования в сфере информационных технологий федеральным органом исполнительной вл</w:t>
      </w:r>
      <w:r w:rsidR="00C66795" w:rsidRPr="00C66795">
        <w:rPr>
          <w:rFonts w:ascii="Times New Roman" w:hAnsi="Times New Roman" w:cs="Times New Roman"/>
          <w:bCs/>
          <w:lang w:val="ru-RU" w:bidi="ar-SA"/>
        </w:rPr>
        <w:t>а</w:t>
      </w:r>
      <w:r w:rsidR="00C66795" w:rsidRPr="00C66795">
        <w:rPr>
          <w:rFonts w:ascii="Times New Roman" w:hAnsi="Times New Roman" w:cs="Times New Roman"/>
          <w:bCs/>
          <w:lang w:val="ru-RU" w:bidi="ar-SA"/>
        </w:rPr>
        <w:t>сти</w:t>
      </w:r>
      <w:r w:rsidR="00C66795">
        <w:rPr>
          <w:rFonts w:ascii="Times New Roman" w:hAnsi="Times New Roman" w:cs="Times New Roman"/>
          <w:bCs/>
          <w:lang w:val="ru-RU" w:bidi="ar-SA"/>
        </w:rPr>
        <w:t>.</w:t>
      </w:r>
    </w:p>
    <w:p w:rsidR="00CF47E2" w:rsidRDefault="00CF47E2" w:rsidP="00FD15AE">
      <w:pPr>
        <w:pStyle w:val="a0"/>
        <w:spacing w:after="0"/>
        <w:ind w:firstLine="709"/>
        <w:jc w:val="both"/>
        <w:rPr>
          <w:rFonts w:ascii="Times New Roman" w:hAnsi="Times New Roman" w:cs="Times New Roman"/>
          <w:b/>
          <w:lang w:val="ru-RU"/>
        </w:rPr>
      </w:pPr>
    </w:p>
    <w:p w:rsidR="00295A46" w:rsidRDefault="00F07262" w:rsidP="00FD15AE">
      <w:pPr>
        <w:pStyle w:val="a0"/>
        <w:spacing w:after="0"/>
        <w:ind w:firstLine="709"/>
        <w:rPr>
          <w:rFonts w:ascii="Times New Roman" w:hAnsi="Times New Roman" w:cs="Times New Roman"/>
          <w:b/>
          <w:lang w:val="ru-RU"/>
        </w:rPr>
      </w:pPr>
      <w:r>
        <w:rPr>
          <w:rFonts w:ascii="Times New Roman" w:hAnsi="Times New Roman" w:cs="Times New Roman"/>
          <w:lang w:val="ru-RU"/>
        </w:rPr>
        <w:t xml:space="preserve">Статья 2. </w:t>
      </w:r>
      <w:r w:rsidR="00937689" w:rsidRPr="0087443D">
        <w:rPr>
          <w:rFonts w:ascii="Times New Roman" w:hAnsi="Times New Roman" w:cs="Times New Roman"/>
          <w:b/>
          <w:lang w:val="ru-RU"/>
        </w:rPr>
        <w:t>Круг заявителей</w:t>
      </w:r>
    </w:p>
    <w:p w:rsidR="0087443D" w:rsidRPr="0087443D" w:rsidRDefault="0087443D" w:rsidP="00FD15AE">
      <w:pPr>
        <w:pStyle w:val="a0"/>
        <w:spacing w:after="0"/>
        <w:ind w:firstLine="709"/>
        <w:jc w:val="both"/>
        <w:rPr>
          <w:rFonts w:ascii="Times New Roman" w:hAnsi="Times New Roman" w:cs="Times New Roman"/>
          <w:b/>
          <w:lang w:val="ru-RU"/>
        </w:rPr>
      </w:pPr>
    </w:p>
    <w:p w:rsidR="00295A46" w:rsidRDefault="00F07262"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Услуга предоставляется любым заинтересованным лицам, в том числе физическим лицам, индивидуальным предпринимателям, юридическим лицам (далее – заявитель). </w:t>
      </w:r>
    </w:p>
    <w:p w:rsidR="00FE326A" w:rsidRPr="00FE326A" w:rsidRDefault="00FE326A" w:rsidP="00FE326A">
      <w:pPr>
        <w:tabs>
          <w:tab w:val="center" w:pos="993"/>
        </w:tabs>
        <w:ind w:firstLine="709"/>
        <w:jc w:val="both"/>
        <w:rPr>
          <w:rFonts w:ascii="Times New Roman" w:hAnsi="Times New Roman" w:cs="Times New Roman"/>
          <w:lang w:val="ru-RU"/>
        </w:rPr>
      </w:pPr>
      <w:r w:rsidRPr="00FE326A">
        <w:rPr>
          <w:rFonts w:ascii="Times New Roman" w:hAnsi="Times New Roman" w:cs="Times New Roman"/>
          <w:lang w:val="ru-RU"/>
        </w:rPr>
        <w:t>2. Интересы заявителей могут представлять лица, обладающие соответствующими полномочиями (далее – представитель</w:t>
      </w:r>
      <w:r>
        <w:rPr>
          <w:rFonts w:ascii="Times New Roman" w:hAnsi="Times New Roman" w:cs="Times New Roman"/>
          <w:lang w:val="ru-RU"/>
        </w:rPr>
        <w:t xml:space="preserve"> заявителя</w:t>
      </w:r>
      <w:r w:rsidRPr="00FE326A">
        <w:rPr>
          <w:rFonts w:ascii="Times New Roman" w:hAnsi="Times New Roman" w:cs="Times New Roman"/>
          <w:lang w:val="ru-RU"/>
        </w:rPr>
        <w:t>).</w:t>
      </w:r>
    </w:p>
    <w:p w:rsidR="00FE326A" w:rsidRPr="0087443D" w:rsidRDefault="00FE326A" w:rsidP="00FD15AE">
      <w:pPr>
        <w:pStyle w:val="a0"/>
        <w:spacing w:after="0"/>
        <w:ind w:firstLine="709"/>
        <w:jc w:val="both"/>
        <w:rPr>
          <w:rFonts w:ascii="Times New Roman" w:hAnsi="Times New Roman" w:cs="Times New Roman"/>
          <w:lang w:val="ru-RU"/>
        </w:rPr>
      </w:pPr>
    </w:p>
    <w:p w:rsidR="00295A46" w:rsidRDefault="00F07262"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lastRenderedPageBreak/>
        <w:t xml:space="preserve">Статья 3. </w:t>
      </w:r>
      <w:r w:rsidR="00937689" w:rsidRPr="0087443D">
        <w:rPr>
          <w:rFonts w:ascii="Times New Roman" w:hAnsi="Times New Roman" w:cs="Times New Roman"/>
          <w:b/>
          <w:lang w:val="ru-RU"/>
        </w:rPr>
        <w:t xml:space="preserve">Требование предоставления заявителю </w:t>
      </w:r>
      <w:r w:rsidR="0087443D" w:rsidRPr="0087443D">
        <w:rPr>
          <w:rFonts w:ascii="Times New Roman" w:hAnsi="Times New Roman" w:cs="Times New Roman"/>
          <w:b/>
          <w:lang w:val="ru-RU"/>
        </w:rPr>
        <w:t>муниципальной</w:t>
      </w:r>
      <w:r w:rsidR="00937689" w:rsidRPr="0087443D">
        <w:rPr>
          <w:rFonts w:ascii="Times New Roman" w:hAnsi="Times New Roman" w:cs="Times New Roman"/>
          <w:b/>
          <w:lang w:val="ru-RU"/>
        </w:rPr>
        <w:t xml:space="preserve"> услуги в соответствии</w:t>
      </w:r>
      <w:r w:rsidR="0087443D" w:rsidRPr="0087443D">
        <w:rPr>
          <w:rFonts w:ascii="Times New Roman" w:hAnsi="Times New Roman" w:cs="Times New Roman"/>
          <w:b/>
          <w:lang w:val="ru-RU"/>
        </w:rPr>
        <w:t xml:space="preserve"> </w:t>
      </w:r>
      <w:r w:rsidR="00937689" w:rsidRPr="0087443D">
        <w:rPr>
          <w:rFonts w:ascii="Times New Roman" w:hAnsi="Times New Roman" w:cs="Times New Roman"/>
          <w:b/>
          <w:lang w:val="ru-RU"/>
        </w:rPr>
        <w:t xml:space="preserve">с вариантом предоставления </w:t>
      </w:r>
      <w:r w:rsidR="0087443D" w:rsidRPr="0087443D">
        <w:rPr>
          <w:rFonts w:ascii="Times New Roman" w:hAnsi="Times New Roman" w:cs="Times New Roman"/>
          <w:b/>
          <w:lang w:val="ru-RU"/>
        </w:rPr>
        <w:t>муниципальной</w:t>
      </w:r>
      <w:r w:rsidR="00937689" w:rsidRPr="0087443D">
        <w:rPr>
          <w:rFonts w:ascii="Times New Roman" w:hAnsi="Times New Roman" w:cs="Times New Roman"/>
          <w:b/>
          <w:lang w:val="ru-RU"/>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87443D" w:rsidRPr="0087443D" w:rsidRDefault="0087443D" w:rsidP="00FD15AE">
      <w:pPr>
        <w:pStyle w:val="a0"/>
        <w:spacing w:after="0"/>
        <w:ind w:firstLine="709"/>
        <w:jc w:val="both"/>
        <w:rPr>
          <w:rFonts w:ascii="Times New Roman" w:hAnsi="Times New Roman" w:cs="Times New Roman"/>
          <w:b/>
          <w:lang w:val="ru-RU"/>
        </w:rPr>
      </w:pPr>
    </w:p>
    <w:p w:rsidR="00295A46" w:rsidRPr="0087443D" w:rsidRDefault="00F07262"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w:t>
      </w:r>
      <w:proofErr w:type="gramStart"/>
      <w:r w:rsidR="00937689" w:rsidRPr="0087443D">
        <w:rPr>
          <w:rFonts w:ascii="Times New Roman" w:hAnsi="Times New Roman" w:cs="Times New Roman"/>
          <w:lang w:val="ru-RU"/>
        </w:rPr>
        <w:t>Услуга</w:t>
      </w:r>
      <w:proofErr w:type="gramEnd"/>
      <w:r w:rsidR="00937689" w:rsidRPr="0087443D">
        <w:rPr>
          <w:rFonts w:ascii="Times New Roman" w:hAnsi="Times New Roman" w:cs="Times New Roman"/>
          <w:lang w:val="ru-RU"/>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295A46" w:rsidRPr="0087443D" w:rsidRDefault="00F07262"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Признаки заявителя (представителя заявителя) определяются путем профилирования, осуществляемого в соответствии с Административным регламентом. </w:t>
      </w:r>
    </w:p>
    <w:p w:rsidR="008A18E5" w:rsidRDefault="00F07262"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Информаци</w:t>
      </w:r>
      <w:r w:rsidR="00A77AC1">
        <w:rPr>
          <w:rFonts w:ascii="Times New Roman" w:hAnsi="Times New Roman" w:cs="Times New Roman"/>
          <w:lang w:val="ru-RU"/>
        </w:rPr>
        <w:t>я</w:t>
      </w:r>
      <w:r w:rsidR="00937689" w:rsidRPr="0087443D">
        <w:rPr>
          <w:rFonts w:ascii="Times New Roman" w:hAnsi="Times New Roman" w:cs="Times New Roman"/>
          <w:lang w:val="ru-RU"/>
        </w:rPr>
        <w:t xml:space="preserve">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 ЕПГУ). </w:t>
      </w:r>
    </w:p>
    <w:p w:rsidR="004B6053" w:rsidRDefault="004B6053" w:rsidP="00FD15AE">
      <w:pPr>
        <w:pStyle w:val="a0"/>
        <w:spacing w:after="0"/>
        <w:ind w:firstLine="709"/>
        <w:jc w:val="both"/>
        <w:rPr>
          <w:rFonts w:ascii="Times New Roman" w:hAnsi="Times New Roman" w:cs="Times New Roman"/>
          <w:lang w:val="ru-RU"/>
        </w:rPr>
      </w:pPr>
    </w:p>
    <w:p w:rsidR="008A18E5" w:rsidRDefault="008A18E5" w:rsidP="008A18E5">
      <w:pPr>
        <w:pStyle w:val="a0"/>
        <w:tabs>
          <w:tab w:val="center" w:pos="993"/>
        </w:tabs>
        <w:spacing w:after="0"/>
        <w:ind w:firstLine="709"/>
        <w:rPr>
          <w:rFonts w:ascii="Times New Roman" w:hAnsi="Times New Roman" w:cs="Times New Roman"/>
          <w:b/>
          <w:lang w:val="ru-RU"/>
        </w:rPr>
      </w:pPr>
      <w:r>
        <w:rPr>
          <w:rFonts w:ascii="Times New Roman" w:hAnsi="Times New Roman" w:cs="Times New Roman"/>
          <w:lang w:val="ru-RU"/>
        </w:rPr>
        <w:t>Статья 4</w:t>
      </w:r>
      <w:r w:rsidRPr="0055216D">
        <w:rPr>
          <w:rFonts w:ascii="Times New Roman" w:hAnsi="Times New Roman" w:cs="Times New Roman"/>
          <w:lang w:val="ru-RU"/>
        </w:rPr>
        <w:t>.</w:t>
      </w:r>
      <w:r w:rsidRPr="00537E3C">
        <w:rPr>
          <w:rFonts w:ascii="Times New Roman" w:hAnsi="Times New Roman" w:cs="Times New Roman"/>
          <w:b/>
          <w:lang w:val="ru-RU"/>
        </w:rPr>
        <w:t xml:space="preserve"> Требования к порядку информирования о предоставлении муниципальной услуги</w:t>
      </w:r>
    </w:p>
    <w:p w:rsidR="008A18E5" w:rsidRPr="00062A37" w:rsidRDefault="008A18E5" w:rsidP="008A18E5">
      <w:pPr>
        <w:pStyle w:val="a0"/>
        <w:tabs>
          <w:tab w:val="center" w:pos="993"/>
        </w:tabs>
        <w:spacing w:after="0"/>
        <w:ind w:firstLine="709"/>
        <w:rPr>
          <w:rFonts w:ascii="Times New Roman" w:hAnsi="Times New Roman" w:cs="Times New Roman"/>
          <w:b/>
          <w:lang w:val="ru-RU"/>
        </w:rPr>
      </w:pPr>
    </w:p>
    <w:p w:rsidR="008A18E5" w:rsidRDefault="008A18E5" w:rsidP="008A18E5">
      <w:pPr>
        <w:pStyle w:val="a0"/>
        <w:numPr>
          <w:ilvl w:val="0"/>
          <w:numId w:val="3"/>
        </w:numPr>
        <w:tabs>
          <w:tab w:val="center" w:pos="993"/>
        </w:tabs>
        <w:spacing w:after="0"/>
        <w:ind w:left="0" w:firstLine="709"/>
        <w:jc w:val="both"/>
        <w:rPr>
          <w:rFonts w:ascii="Times New Roman" w:hAnsi="Times New Roman" w:cs="Times New Roman"/>
          <w:lang w:val="ru-RU"/>
        </w:rPr>
      </w:pPr>
      <w:r w:rsidRPr="009915AA">
        <w:rPr>
          <w:rFonts w:ascii="Times New Roman" w:hAnsi="Times New Roman" w:cs="Times New Roman"/>
          <w:lang w:val="ru-RU"/>
        </w:rPr>
        <w:t>Информирование о порядке предоставления муниципальной услуги осуществляется:</w:t>
      </w:r>
      <w:r w:rsidRPr="00537E3C">
        <w:rPr>
          <w:rFonts w:ascii="Times New Roman" w:hAnsi="Times New Roman" w:cs="Times New Roman"/>
          <w:lang w:val="ru-RU"/>
        </w:rPr>
        <w:t xml:space="preserve">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1</w:t>
      </w:r>
      <w:r w:rsidRPr="009915AA">
        <w:rPr>
          <w:rFonts w:ascii="Times New Roman" w:hAnsi="Times New Roman" w:cs="Times New Roman"/>
          <w:lang w:val="ru-RU"/>
        </w:rPr>
        <w:t xml:space="preserve">) непосредственно при личном приеме заявителя в </w:t>
      </w:r>
      <w:r>
        <w:rPr>
          <w:rFonts w:ascii="Times New Roman" w:hAnsi="Times New Roman" w:cs="Times New Roman"/>
          <w:lang w:val="ru-RU"/>
        </w:rPr>
        <w:t>к</w:t>
      </w:r>
      <w:r w:rsidRPr="009915AA">
        <w:rPr>
          <w:rFonts w:ascii="Times New Roman" w:hAnsi="Times New Roman" w:cs="Times New Roman"/>
          <w:lang w:val="ru-RU"/>
        </w:rPr>
        <w:t>омитет по управлению муниципальным имуществом администрации города Покачи (далее</w:t>
      </w:r>
      <w:r>
        <w:rPr>
          <w:rFonts w:ascii="Times New Roman" w:hAnsi="Times New Roman" w:cs="Times New Roman"/>
          <w:lang w:val="ru-RU"/>
        </w:rPr>
        <w:t xml:space="preserve"> </w:t>
      </w:r>
      <w:r w:rsidRPr="009915AA">
        <w:rPr>
          <w:rFonts w:ascii="Times New Roman" w:hAnsi="Times New Roman" w:cs="Times New Roman"/>
          <w:lang w:val="ru-RU"/>
        </w:rPr>
        <w:t>- Уполномоченный орган) или в автономном учреждении Ханты-Мансийского автономного округа</w:t>
      </w:r>
      <w:r>
        <w:rPr>
          <w:rFonts w:ascii="Times New Roman" w:hAnsi="Times New Roman" w:cs="Times New Roman"/>
          <w:lang w:val="ru-RU"/>
        </w:rPr>
        <w:t xml:space="preserve"> </w:t>
      </w:r>
      <w:r w:rsidRPr="009915AA">
        <w:rPr>
          <w:rFonts w:ascii="Times New Roman" w:hAnsi="Times New Roman" w:cs="Times New Roman"/>
          <w:lang w:val="ru-RU"/>
        </w:rPr>
        <w:t>- Югры «Многофункциональный центр предоставления государственных и муниципальных услуг Югры» (далее – многофункциональный центр);</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2</w:t>
      </w:r>
      <w:r w:rsidRPr="009915AA">
        <w:rPr>
          <w:rFonts w:ascii="Times New Roman" w:hAnsi="Times New Roman" w:cs="Times New Roman"/>
          <w:lang w:val="ru-RU"/>
        </w:rPr>
        <w:t xml:space="preserve">) по телефону </w:t>
      </w:r>
      <w:r>
        <w:rPr>
          <w:rFonts w:ascii="Times New Roman" w:hAnsi="Times New Roman" w:cs="Times New Roman"/>
          <w:lang w:val="ru-RU"/>
        </w:rPr>
        <w:t xml:space="preserve">в </w:t>
      </w:r>
      <w:r w:rsidRPr="009915AA">
        <w:rPr>
          <w:rFonts w:ascii="Times New Roman" w:hAnsi="Times New Roman" w:cs="Times New Roman"/>
          <w:lang w:val="ru-RU"/>
        </w:rPr>
        <w:t>Уполномоченном органе или многофункциональном центре;</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3</w:t>
      </w:r>
      <w:r w:rsidRPr="009915AA">
        <w:rPr>
          <w:rFonts w:ascii="Times New Roman" w:hAnsi="Times New Roman" w:cs="Times New Roman"/>
          <w:lang w:val="ru-RU"/>
        </w:rPr>
        <w:t xml:space="preserve">) письменно, в том числе посредством электронной почты, факсимильной связи;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4</w:t>
      </w:r>
      <w:r w:rsidRPr="009915AA">
        <w:rPr>
          <w:rFonts w:ascii="Times New Roman" w:hAnsi="Times New Roman" w:cs="Times New Roman"/>
          <w:lang w:val="ru-RU"/>
        </w:rPr>
        <w:t>)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Pr="004B6053">
        <w:rPr>
          <w:rFonts w:ascii="Times New Roman" w:hAnsi="Times New Roman" w:cs="Times New Roman"/>
        </w:rPr>
        <w:t>https</w:t>
      </w:r>
      <w:r w:rsidRPr="004B6053">
        <w:rPr>
          <w:rFonts w:ascii="Times New Roman" w:hAnsi="Times New Roman" w:cs="Times New Roman"/>
          <w:lang w:val="ru-RU"/>
        </w:rPr>
        <w:t>://</w:t>
      </w:r>
      <w:r w:rsidRPr="004B6053">
        <w:rPr>
          <w:rFonts w:ascii="Times New Roman" w:hAnsi="Times New Roman" w:cs="Times New Roman"/>
        </w:rPr>
        <w:t>www</w:t>
      </w:r>
      <w:r w:rsidRPr="004B6053">
        <w:rPr>
          <w:rFonts w:ascii="Times New Roman" w:hAnsi="Times New Roman" w:cs="Times New Roman"/>
          <w:lang w:val="ru-RU"/>
        </w:rPr>
        <w:t>.</w:t>
      </w:r>
      <w:proofErr w:type="spellStart"/>
      <w:r w:rsidRPr="004B6053">
        <w:rPr>
          <w:rFonts w:ascii="Times New Roman" w:hAnsi="Times New Roman" w:cs="Times New Roman"/>
        </w:rPr>
        <w:t>gosuslugi</w:t>
      </w:r>
      <w:proofErr w:type="spellEnd"/>
      <w:r w:rsidRPr="004B6053">
        <w:rPr>
          <w:rFonts w:ascii="Times New Roman" w:hAnsi="Times New Roman" w:cs="Times New Roman"/>
          <w:lang w:val="ru-RU"/>
        </w:rPr>
        <w:t>.</w:t>
      </w:r>
      <w:proofErr w:type="spellStart"/>
      <w:r w:rsidRPr="004B6053">
        <w:rPr>
          <w:rFonts w:ascii="Times New Roman" w:hAnsi="Times New Roman" w:cs="Times New Roman"/>
        </w:rPr>
        <w:t>ru</w:t>
      </w:r>
      <w:proofErr w:type="spellEnd"/>
      <w:r w:rsidRPr="004B6053">
        <w:rPr>
          <w:rFonts w:ascii="Times New Roman" w:hAnsi="Times New Roman" w:cs="Times New Roman"/>
          <w:lang w:val="ru-RU"/>
        </w:rPr>
        <w:t>/</w:t>
      </w:r>
      <w:r w:rsidRPr="009915AA">
        <w:rPr>
          <w:rFonts w:ascii="Times New Roman" w:hAnsi="Times New Roman" w:cs="Times New Roman"/>
          <w:lang w:val="ru-RU"/>
        </w:rPr>
        <w:t xml:space="preserve">) (далее – ЕПГУ);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5</w:t>
      </w:r>
      <w:r w:rsidRPr="009915AA">
        <w:rPr>
          <w:rFonts w:ascii="Times New Roman" w:hAnsi="Times New Roman" w:cs="Times New Roman"/>
          <w:lang w:val="ru-RU"/>
        </w:rPr>
        <w:t>) на официальном сайте администрации города Покачи (далее - официальный сайт) (</w:t>
      </w:r>
      <w:r w:rsidRPr="004B6053">
        <w:rPr>
          <w:rFonts w:ascii="Times New Roman" w:hAnsi="Times New Roman" w:cs="Times New Roman"/>
        </w:rPr>
        <w:t>www</w:t>
      </w:r>
      <w:r w:rsidRPr="004B6053">
        <w:rPr>
          <w:rFonts w:ascii="Times New Roman" w:hAnsi="Times New Roman" w:cs="Times New Roman"/>
          <w:lang w:val="ru-RU"/>
        </w:rPr>
        <w:t>.</w:t>
      </w:r>
      <w:proofErr w:type="spellStart"/>
      <w:r w:rsidRPr="004B6053">
        <w:rPr>
          <w:rFonts w:ascii="Times New Roman" w:hAnsi="Times New Roman" w:cs="Times New Roman"/>
        </w:rPr>
        <w:t>admpokachi</w:t>
      </w:r>
      <w:proofErr w:type="spellEnd"/>
      <w:r w:rsidRPr="004B6053">
        <w:rPr>
          <w:rFonts w:ascii="Times New Roman" w:hAnsi="Times New Roman" w:cs="Times New Roman"/>
          <w:lang w:val="ru-RU"/>
        </w:rPr>
        <w:t>.</w:t>
      </w:r>
      <w:proofErr w:type="spellStart"/>
      <w:r w:rsidRPr="004B6053">
        <w:rPr>
          <w:rFonts w:ascii="Times New Roman" w:hAnsi="Times New Roman" w:cs="Times New Roman"/>
        </w:rPr>
        <w:t>ru</w:t>
      </w:r>
      <w:proofErr w:type="spellEnd"/>
      <w:r w:rsidRPr="009915AA">
        <w:rPr>
          <w:rFonts w:ascii="Times New Roman" w:hAnsi="Times New Roman" w:cs="Times New Roman"/>
          <w:lang w:val="ru-RU"/>
        </w:rPr>
        <w:t xml:space="preserve">);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6</w:t>
      </w:r>
      <w:r w:rsidRPr="009915AA">
        <w:rPr>
          <w:rFonts w:ascii="Times New Roman" w:hAnsi="Times New Roman" w:cs="Times New Roman"/>
          <w:lang w:val="ru-RU"/>
        </w:rPr>
        <w:t xml:space="preserve">) посредством размещения информации на информационных стендах Уполномоченного органа или многофункционального центра. </w:t>
      </w:r>
    </w:p>
    <w:p w:rsidR="008A18E5" w:rsidRPr="00062A37" w:rsidRDefault="008A18E5" w:rsidP="008A18E5">
      <w:pPr>
        <w:pStyle w:val="a0"/>
        <w:numPr>
          <w:ilvl w:val="0"/>
          <w:numId w:val="3"/>
        </w:numPr>
        <w:tabs>
          <w:tab w:val="center" w:pos="993"/>
        </w:tabs>
        <w:spacing w:after="0"/>
        <w:ind w:left="0" w:firstLine="709"/>
        <w:jc w:val="both"/>
        <w:rPr>
          <w:rFonts w:ascii="Times New Roman" w:hAnsi="Times New Roman" w:cs="Times New Roman"/>
          <w:lang w:val="ru-RU"/>
        </w:rPr>
      </w:pPr>
      <w:r w:rsidRPr="009915AA">
        <w:rPr>
          <w:rFonts w:ascii="Times New Roman" w:hAnsi="Times New Roman" w:cs="Times New Roman"/>
          <w:lang w:val="ru-RU"/>
        </w:rPr>
        <w:t>Информирование осуществляется по вопросам, касающимся:</w:t>
      </w:r>
    </w:p>
    <w:p w:rsidR="008A18E5" w:rsidRPr="00062A37" w:rsidRDefault="008A18E5" w:rsidP="008A18E5">
      <w:pPr>
        <w:pStyle w:val="a0"/>
        <w:numPr>
          <w:ilvl w:val="0"/>
          <w:numId w:val="4"/>
        </w:numPr>
        <w:tabs>
          <w:tab w:val="center" w:pos="993"/>
        </w:tabs>
        <w:spacing w:after="0"/>
        <w:ind w:left="0" w:firstLine="709"/>
        <w:jc w:val="both"/>
        <w:rPr>
          <w:rFonts w:ascii="Times New Roman" w:hAnsi="Times New Roman" w:cs="Times New Roman"/>
          <w:lang w:val="ru-RU"/>
        </w:rPr>
      </w:pPr>
      <w:r w:rsidRPr="009915AA">
        <w:rPr>
          <w:rFonts w:ascii="Times New Roman" w:hAnsi="Times New Roman" w:cs="Times New Roman"/>
          <w:lang w:val="ru-RU"/>
        </w:rPr>
        <w:t xml:space="preserve">способов подачи заявления о предоставлении муниципальной услуги;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2)</w:t>
      </w:r>
      <w:r w:rsidRPr="009915AA">
        <w:rPr>
          <w:rFonts w:ascii="Times New Roman" w:hAnsi="Times New Roman" w:cs="Times New Roman"/>
          <w:lang w:val="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3) </w:t>
      </w:r>
      <w:r w:rsidRPr="009915AA">
        <w:rPr>
          <w:rFonts w:ascii="Times New Roman" w:hAnsi="Times New Roman" w:cs="Times New Roman"/>
          <w:lang w:val="ru-RU"/>
        </w:rPr>
        <w:t xml:space="preserve">справочной информации о работе Уполномоченного органа (структурных подразделений Уполномоченного органа);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4) </w:t>
      </w:r>
      <w:r w:rsidRPr="009915AA">
        <w:rPr>
          <w:rFonts w:ascii="Times New Roman" w:hAnsi="Times New Roman" w:cs="Times New Roman"/>
          <w:lang w:val="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5) </w:t>
      </w:r>
      <w:r w:rsidRPr="009915AA">
        <w:rPr>
          <w:rFonts w:ascii="Times New Roman" w:hAnsi="Times New Roman" w:cs="Times New Roman"/>
          <w:lang w:val="ru-RU"/>
        </w:rPr>
        <w:t xml:space="preserve">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6) </w:t>
      </w:r>
      <w:r w:rsidRPr="009915AA">
        <w:rPr>
          <w:rFonts w:ascii="Times New Roman" w:hAnsi="Times New Roman" w:cs="Times New Roman"/>
          <w:lang w:val="ru-RU"/>
        </w:rPr>
        <w:t xml:space="preserve">по вопросам предоставления услуг, которые являются необходимыми и обязательными для предоставления муниципальной услуги;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7) </w:t>
      </w:r>
      <w:r w:rsidRPr="009915AA">
        <w:rPr>
          <w:rFonts w:ascii="Times New Roman" w:hAnsi="Times New Roman" w:cs="Times New Roman"/>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3. </w:t>
      </w:r>
      <w:r w:rsidRPr="009915AA">
        <w:rPr>
          <w:rFonts w:ascii="Times New Roman" w:hAnsi="Times New Roman" w:cs="Times New Roman"/>
          <w:lang w:val="ru-RU"/>
        </w:rPr>
        <w:t xml:space="preserve">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4. </w:t>
      </w:r>
      <w:r w:rsidRPr="009915AA">
        <w:rPr>
          <w:rFonts w:ascii="Times New Roman" w:hAnsi="Times New Roman" w:cs="Times New Roman"/>
          <w:lang w:val="ru-RU"/>
        </w:rPr>
        <w:t xml:space="preserve">При устном обращении </w:t>
      </w:r>
      <w:r w:rsidR="004B6053">
        <w:rPr>
          <w:rFonts w:ascii="Times New Roman" w:hAnsi="Times New Roman" w:cs="Times New Roman"/>
          <w:lang w:val="ru-RU"/>
        </w:rPr>
        <w:t>з</w:t>
      </w:r>
      <w:r w:rsidRPr="009915AA">
        <w:rPr>
          <w:rFonts w:ascii="Times New Roman" w:hAnsi="Times New Roman" w:cs="Times New Roman"/>
          <w:lang w:val="ru-RU"/>
        </w:rPr>
        <w:t xml:space="preserve">аявителя (лично или по телефону) должностное лицо </w:t>
      </w:r>
      <w:r w:rsidRPr="009915AA">
        <w:rPr>
          <w:rFonts w:ascii="Times New Roman" w:hAnsi="Times New Roman" w:cs="Times New Roman"/>
          <w:lang w:val="ru-RU"/>
        </w:rPr>
        <w:lastRenderedPageBreak/>
        <w:t xml:space="preserve">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915AA">
        <w:rPr>
          <w:rFonts w:ascii="Times New Roman" w:hAnsi="Times New Roman" w:cs="Times New Roman"/>
          <w:lang w:val="ru-RU"/>
        </w:rPr>
        <w:t>обратившихся</w:t>
      </w:r>
      <w:proofErr w:type="gramEnd"/>
      <w:r w:rsidRPr="009915AA">
        <w:rPr>
          <w:rFonts w:ascii="Times New Roman" w:hAnsi="Times New Roman" w:cs="Times New Roman"/>
          <w:lang w:val="ru-RU"/>
        </w:rPr>
        <w:t xml:space="preserve"> по интересующим вопросам.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5. </w:t>
      </w:r>
      <w:r w:rsidRPr="009915AA">
        <w:rPr>
          <w:rFonts w:ascii="Times New Roman" w:hAnsi="Times New Roman" w:cs="Times New Roman"/>
          <w:lang w:val="ru-RU"/>
        </w:rPr>
        <w:t>Ответ на телефонный звонок должен начинаться с информации о наименова</w:t>
      </w:r>
      <w:r w:rsidR="0005240F">
        <w:rPr>
          <w:rFonts w:ascii="Times New Roman" w:hAnsi="Times New Roman" w:cs="Times New Roman"/>
          <w:lang w:val="ru-RU"/>
        </w:rPr>
        <w:t>нии органа, в который позвонил з</w:t>
      </w:r>
      <w:r w:rsidRPr="009915AA">
        <w:rPr>
          <w:rFonts w:ascii="Times New Roman" w:hAnsi="Times New Roman" w:cs="Times New Roman"/>
          <w:lang w:val="ru-RU"/>
        </w:rPr>
        <w:t xml:space="preserve">аявитель, фамилии, имени, отчества (последнее – при наличии) и должности специалиста, принявшего телефонный звонок.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6. </w:t>
      </w:r>
      <w:r w:rsidRPr="009915AA">
        <w:rPr>
          <w:rFonts w:ascii="Times New Roman" w:hAnsi="Times New Roman" w:cs="Times New Roman"/>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7. </w:t>
      </w:r>
      <w:r w:rsidRPr="009915AA">
        <w:rPr>
          <w:rFonts w:ascii="Times New Roman" w:hAnsi="Times New Roman" w:cs="Times New Roman"/>
          <w:lang w:val="ru-RU"/>
        </w:rPr>
        <w:t xml:space="preserve">Если подготовка ответа требует продолжительного времени, он предлагает </w:t>
      </w:r>
      <w:r w:rsidR="004B6053">
        <w:rPr>
          <w:rFonts w:ascii="Times New Roman" w:hAnsi="Times New Roman" w:cs="Times New Roman"/>
          <w:lang w:val="ru-RU"/>
        </w:rPr>
        <w:t>з</w:t>
      </w:r>
      <w:r w:rsidRPr="009915AA">
        <w:rPr>
          <w:rFonts w:ascii="Times New Roman" w:hAnsi="Times New Roman" w:cs="Times New Roman"/>
          <w:lang w:val="ru-RU"/>
        </w:rPr>
        <w:t xml:space="preserve">аявителю один из следующих вариантов дальнейших действий: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1) </w:t>
      </w:r>
      <w:r w:rsidRPr="009915AA">
        <w:rPr>
          <w:rFonts w:ascii="Times New Roman" w:hAnsi="Times New Roman" w:cs="Times New Roman"/>
          <w:lang w:val="ru-RU"/>
        </w:rPr>
        <w:t xml:space="preserve">изложить обращение в письменной форме;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2) </w:t>
      </w:r>
      <w:r w:rsidRPr="009915AA">
        <w:rPr>
          <w:rFonts w:ascii="Times New Roman" w:hAnsi="Times New Roman" w:cs="Times New Roman"/>
          <w:lang w:val="ru-RU"/>
        </w:rPr>
        <w:t>назначить другое время для консультаций.</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8. </w:t>
      </w:r>
      <w:r w:rsidRPr="009915AA">
        <w:rPr>
          <w:rFonts w:ascii="Times New Roman" w:hAnsi="Times New Roman" w:cs="Times New Roman"/>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9. </w:t>
      </w:r>
      <w:r w:rsidRPr="009915AA">
        <w:rPr>
          <w:rFonts w:ascii="Times New Roman" w:hAnsi="Times New Roman" w:cs="Times New Roman"/>
          <w:lang w:val="ru-RU"/>
        </w:rPr>
        <w:t xml:space="preserve">Продолжительность информирования по телефону не должна превышать 10 минут.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10. </w:t>
      </w:r>
      <w:r w:rsidRPr="009915AA">
        <w:rPr>
          <w:rFonts w:ascii="Times New Roman" w:hAnsi="Times New Roman" w:cs="Times New Roman"/>
          <w:lang w:val="ru-RU"/>
        </w:rPr>
        <w:t xml:space="preserve">Информирование осуществляется в соответствии с графиком приема граждан. </w:t>
      </w:r>
    </w:p>
    <w:p w:rsidR="008A18E5" w:rsidRPr="009915AA"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11. </w:t>
      </w:r>
      <w:r w:rsidRPr="009915AA">
        <w:rPr>
          <w:rFonts w:ascii="Times New Roman" w:hAnsi="Times New Roman" w:cs="Times New Roman"/>
          <w:lang w:val="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w:t>
      </w:r>
      <w:r>
        <w:rPr>
          <w:rFonts w:ascii="Times New Roman" w:hAnsi="Times New Roman" w:cs="Times New Roman"/>
          <w:lang w:val="ru-RU"/>
        </w:rPr>
        <w:t xml:space="preserve">анным </w:t>
      </w:r>
      <w:r w:rsidRPr="00E1219D">
        <w:rPr>
          <w:rFonts w:ascii="Times New Roman" w:hAnsi="Times New Roman" w:cs="Times New Roman"/>
          <w:lang w:val="ru-RU"/>
        </w:rPr>
        <w:t>в пункте 2 статьи 3</w:t>
      </w:r>
      <w:r>
        <w:rPr>
          <w:rFonts w:ascii="Times New Roman" w:hAnsi="Times New Roman" w:cs="Times New Roman"/>
          <w:lang w:val="ru-RU"/>
        </w:rPr>
        <w:t xml:space="preserve"> настоящего а</w:t>
      </w:r>
      <w:r w:rsidRPr="009915AA">
        <w:rPr>
          <w:rFonts w:ascii="Times New Roman" w:hAnsi="Times New Roman" w:cs="Times New Roman"/>
          <w:lang w:val="ru-RU"/>
        </w:rPr>
        <w:t>дминистративного регламента в порядке, установленн</w:t>
      </w:r>
      <w:r>
        <w:rPr>
          <w:rFonts w:ascii="Times New Roman" w:hAnsi="Times New Roman" w:cs="Times New Roman"/>
          <w:lang w:val="ru-RU"/>
        </w:rPr>
        <w:t>ом Федеральным законом от 02.05.2006</w:t>
      </w:r>
      <w:r w:rsidRPr="009915AA">
        <w:rPr>
          <w:rFonts w:ascii="Times New Roman" w:hAnsi="Times New Roman" w:cs="Times New Roman"/>
          <w:lang w:val="ru-RU"/>
        </w:rPr>
        <w:t xml:space="preserve"> № 59-ФЗ «О порядке рассмотрения обращений граждан Российской Федерации» (далее – Федеральный закон № 59-ФЗ). </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12. </w:t>
      </w:r>
      <w:r w:rsidRPr="009915AA">
        <w:rPr>
          <w:rFonts w:ascii="Times New Roman" w:hAnsi="Times New Roman" w:cs="Times New Roman"/>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w:t>
      </w:r>
      <w:r>
        <w:rPr>
          <w:rFonts w:ascii="Times New Roman" w:hAnsi="Times New Roman" w:cs="Times New Roman"/>
          <w:lang w:val="ru-RU"/>
        </w:rPr>
        <w:t xml:space="preserve">ссийской Федерации от 24.10.2011 </w:t>
      </w:r>
      <w:r w:rsidRPr="009915AA">
        <w:rPr>
          <w:rFonts w:ascii="Times New Roman" w:hAnsi="Times New Roman" w:cs="Times New Roman"/>
          <w:lang w:val="ru-RU"/>
        </w:rPr>
        <w:t xml:space="preserve"> № 861. </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13.</w:t>
      </w:r>
      <w:r w:rsidRPr="009915AA">
        <w:rPr>
          <w:rFonts w:ascii="Times New Roman" w:hAnsi="Times New Roman" w:cs="Times New Roman"/>
          <w:lang w:val="ru-RU"/>
        </w:rPr>
        <w:t xml:space="preserve"> </w:t>
      </w:r>
      <w:proofErr w:type="gramStart"/>
      <w:r w:rsidRPr="009915AA">
        <w:rPr>
          <w:rFonts w:ascii="Times New Roman" w:hAnsi="Times New Roman" w:cs="Times New Roman"/>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14.</w:t>
      </w:r>
      <w:r w:rsidRPr="009915AA">
        <w:rPr>
          <w:rFonts w:ascii="Times New Roman" w:hAnsi="Times New Roman" w:cs="Times New Roman"/>
          <w:lang w:val="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1</w:t>
      </w:r>
      <w:r w:rsidRPr="009915AA">
        <w:rPr>
          <w:rFonts w:ascii="Times New Roman" w:hAnsi="Times New Roman" w:cs="Times New Roman"/>
          <w:lang w:val="ru-RU"/>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2</w:t>
      </w:r>
      <w:r w:rsidRPr="009915AA">
        <w:rPr>
          <w:rFonts w:ascii="Times New Roman" w:hAnsi="Times New Roman" w:cs="Times New Roman"/>
          <w:lang w:val="ru-RU"/>
        </w:rPr>
        <w:t>) справочные телефоны структурных подразделений Уполномоченного органа, ответственных за предоставление муниципальной услуги;</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3</w:t>
      </w:r>
      <w:r w:rsidRPr="009915AA">
        <w:rPr>
          <w:rFonts w:ascii="Times New Roman" w:hAnsi="Times New Roman" w:cs="Times New Roman"/>
          <w:lang w:val="ru-RU"/>
        </w:rPr>
        <w:t xml:space="preserve">) адрес официального сайта, а также электронной почты и (или) формы обратной связи Уполномоченного органа в сети «Интернет». </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15. </w:t>
      </w:r>
      <w:r w:rsidRPr="009915AA">
        <w:rPr>
          <w:rFonts w:ascii="Times New Roman" w:hAnsi="Times New Roman" w:cs="Times New Roman"/>
          <w:lang w:val="ru-RU"/>
        </w:rPr>
        <w:t xml:space="preserve">В </w:t>
      </w:r>
      <w:r>
        <w:rPr>
          <w:rFonts w:ascii="Times New Roman" w:hAnsi="Times New Roman" w:cs="Times New Roman"/>
          <w:lang w:val="ru-RU"/>
        </w:rPr>
        <w:t>местах</w:t>
      </w:r>
      <w:r w:rsidRPr="009915AA">
        <w:rPr>
          <w:rFonts w:ascii="Times New Roman" w:hAnsi="Times New Roman" w:cs="Times New Roman"/>
          <w:lang w:val="ru-RU"/>
        </w:rPr>
        <w:t xml:space="preserve"> ожидания Уполномоченного органа размещаются нормативные правовые акты, регулирующие порядок предоставления мун</w:t>
      </w:r>
      <w:r>
        <w:rPr>
          <w:rFonts w:ascii="Times New Roman" w:hAnsi="Times New Roman" w:cs="Times New Roman"/>
          <w:lang w:val="ru-RU"/>
        </w:rPr>
        <w:t>иципальной услуги, в том числе а</w:t>
      </w:r>
      <w:r w:rsidRPr="009915AA">
        <w:rPr>
          <w:rFonts w:ascii="Times New Roman" w:hAnsi="Times New Roman" w:cs="Times New Roman"/>
          <w:lang w:val="ru-RU"/>
        </w:rPr>
        <w:t xml:space="preserve">дминистративный регламент, которые по требованию заявителя предоставляются ему для ознакомления. </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16. </w:t>
      </w:r>
      <w:r w:rsidRPr="009915AA">
        <w:rPr>
          <w:rFonts w:ascii="Times New Roman" w:hAnsi="Times New Roman" w:cs="Times New Roman"/>
          <w:lang w:val="ru-RU"/>
        </w:rPr>
        <w:t xml:space="preserve">Размещение информации о порядке предоставления муниципальной услуги на </w:t>
      </w:r>
      <w:r w:rsidRPr="009915AA">
        <w:rPr>
          <w:rFonts w:ascii="Times New Roman" w:hAnsi="Times New Roman" w:cs="Times New Roman"/>
          <w:lang w:val="ru-RU"/>
        </w:rPr>
        <w:lastRenderedPageBreak/>
        <w:t>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w:t>
      </w:r>
      <w:r>
        <w:rPr>
          <w:rFonts w:ascii="Times New Roman" w:hAnsi="Times New Roman" w:cs="Times New Roman"/>
          <w:lang w:val="ru-RU"/>
        </w:rPr>
        <w:t xml:space="preserve"> информированию, установленных а</w:t>
      </w:r>
      <w:r w:rsidRPr="009915AA">
        <w:rPr>
          <w:rFonts w:ascii="Times New Roman" w:hAnsi="Times New Roman" w:cs="Times New Roman"/>
          <w:lang w:val="ru-RU"/>
        </w:rPr>
        <w:t>дминистративным регламентом.</w:t>
      </w:r>
    </w:p>
    <w:p w:rsidR="008A18E5" w:rsidRDefault="008A18E5" w:rsidP="008A18E5">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 xml:space="preserve">17. </w:t>
      </w:r>
      <w:r w:rsidRPr="009915AA">
        <w:rPr>
          <w:rFonts w:ascii="Times New Roman" w:hAnsi="Times New Roman" w:cs="Times New Roman"/>
          <w:lang w:val="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A18E5" w:rsidRDefault="008A18E5" w:rsidP="00FD15AE">
      <w:pPr>
        <w:pStyle w:val="a0"/>
        <w:spacing w:after="0"/>
        <w:ind w:firstLine="709"/>
        <w:jc w:val="both"/>
        <w:rPr>
          <w:rFonts w:ascii="Times New Roman" w:hAnsi="Times New Roman" w:cs="Times New Roman"/>
          <w:lang w:val="ru-RU"/>
        </w:rPr>
      </w:pPr>
    </w:p>
    <w:p w:rsidR="0087443D" w:rsidRPr="0087443D" w:rsidRDefault="0087443D" w:rsidP="00FD15AE">
      <w:pPr>
        <w:pStyle w:val="a0"/>
        <w:spacing w:after="0"/>
        <w:ind w:firstLine="709"/>
        <w:jc w:val="both"/>
        <w:rPr>
          <w:rFonts w:ascii="Times New Roman" w:hAnsi="Times New Roman" w:cs="Times New Roman"/>
          <w:lang w:val="ru-RU"/>
        </w:rPr>
      </w:pPr>
    </w:p>
    <w:p w:rsidR="00295A46" w:rsidRPr="0087443D" w:rsidRDefault="00F07262" w:rsidP="00FD15AE">
      <w:pPr>
        <w:pStyle w:val="a0"/>
        <w:spacing w:after="0"/>
        <w:jc w:val="center"/>
        <w:rPr>
          <w:rFonts w:ascii="Times New Roman" w:hAnsi="Times New Roman" w:cs="Times New Roman"/>
          <w:lang w:val="ru-RU"/>
        </w:rPr>
      </w:pPr>
      <w:r>
        <w:rPr>
          <w:rFonts w:ascii="Times New Roman" w:hAnsi="Times New Roman" w:cs="Times New Roman"/>
          <w:lang w:val="ru-RU"/>
        </w:rPr>
        <w:t>Глава 2.</w:t>
      </w:r>
      <w:r w:rsidR="00937689" w:rsidRPr="0087443D">
        <w:rPr>
          <w:rFonts w:ascii="Times New Roman" w:hAnsi="Times New Roman" w:cs="Times New Roman"/>
          <w:b/>
          <w:lang w:val="ru-RU"/>
        </w:rPr>
        <w:t xml:space="preserve"> Стандарт предоставления муниципальной услуги</w:t>
      </w:r>
    </w:p>
    <w:p w:rsidR="0087443D" w:rsidRDefault="0087443D" w:rsidP="00FD15AE">
      <w:pPr>
        <w:pStyle w:val="a0"/>
        <w:spacing w:after="0"/>
        <w:ind w:firstLine="709"/>
        <w:jc w:val="both"/>
        <w:rPr>
          <w:rFonts w:ascii="Times New Roman" w:hAnsi="Times New Roman" w:cs="Times New Roman"/>
          <w:b/>
          <w:lang w:val="ru-RU"/>
        </w:rPr>
      </w:pPr>
    </w:p>
    <w:p w:rsidR="00295A46" w:rsidRDefault="00F07262" w:rsidP="00FD15AE">
      <w:pPr>
        <w:pStyle w:val="a0"/>
        <w:spacing w:after="0"/>
        <w:ind w:firstLine="709"/>
        <w:rPr>
          <w:rFonts w:ascii="Times New Roman" w:hAnsi="Times New Roman" w:cs="Times New Roman"/>
          <w:b/>
          <w:lang w:val="ru-RU"/>
        </w:rPr>
      </w:pPr>
      <w:r>
        <w:rPr>
          <w:rFonts w:ascii="Times New Roman" w:hAnsi="Times New Roman" w:cs="Times New Roman"/>
          <w:lang w:val="ru-RU"/>
        </w:rPr>
        <w:t xml:space="preserve">Статья </w:t>
      </w:r>
      <w:r w:rsidR="009803B9">
        <w:rPr>
          <w:rFonts w:ascii="Times New Roman" w:hAnsi="Times New Roman" w:cs="Times New Roman"/>
          <w:lang w:val="ru-RU"/>
        </w:rPr>
        <w:t>5</w:t>
      </w:r>
      <w:r>
        <w:rPr>
          <w:rFonts w:ascii="Times New Roman" w:hAnsi="Times New Roman" w:cs="Times New Roman"/>
          <w:lang w:val="ru-RU"/>
        </w:rPr>
        <w:t xml:space="preserve">. </w:t>
      </w:r>
      <w:r w:rsidR="00937689" w:rsidRPr="0087443D">
        <w:rPr>
          <w:rFonts w:ascii="Times New Roman" w:hAnsi="Times New Roman" w:cs="Times New Roman"/>
          <w:b/>
          <w:lang w:val="ru-RU"/>
        </w:rPr>
        <w:t>Наименование муниципальной услуги</w:t>
      </w:r>
    </w:p>
    <w:p w:rsidR="0087443D" w:rsidRPr="0087443D" w:rsidRDefault="0087443D" w:rsidP="00FD15AE">
      <w:pPr>
        <w:pStyle w:val="a0"/>
        <w:spacing w:after="0"/>
        <w:ind w:firstLine="709"/>
        <w:jc w:val="center"/>
        <w:rPr>
          <w:rFonts w:ascii="Times New Roman" w:hAnsi="Times New Roman" w:cs="Times New Roman"/>
          <w:b/>
          <w:lang w:val="ru-RU"/>
        </w:rPr>
      </w:pPr>
    </w:p>
    <w:p w:rsidR="00295A46" w:rsidRDefault="00F07262"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Полное наименование Услуги: «Предоставление информации об объектах учета, содержащейся в реестре муниципального имущества». Краткое наименование Услуги на ЕПГУ: «Выдача выписок из реестра муниципального имущества». </w:t>
      </w:r>
    </w:p>
    <w:p w:rsidR="0087443D" w:rsidRPr="0087443D" w:rsidRDefault="0087443D" w:rsidP="00FD15AE">
      <w:pPr>
        <w:pStyle w:val="a0"/>
        <w:spacing w:after="0"/>
        <w:ind w:firstLine="709"/>
        <w:jc w:val="both"/>
        <w:rPr>
          <w:rFonts w:ascii="Times New Roman" w:hAnsi="Times New Roman" w:cs="Times New Roman"/>
          <w:lang w:val="ru-RU"/>
        </w:rPr>
      </w:pPr>
    </w:p>
    <w:p w:rsidR="00295A46" w:rsidRDefault="00F07262" w:rsidP="00FD15AE">
      <w:pPr>
        <w:pStyle w:val="a0"/>
        <w:spacing w:after="0"/>
        <w:ind w:firstLine="709"/>
        <w:rPr>
          <w:rFonts w:ascii="Times New Roman" w:hAnsi="Times New Roman" w:cs="Times New Roman"/>
          <w:b/>
          <w:lang w:val="ru-RU"/>
        </w:rPr>
      </w:pPr>
      <w:r>
        <w:rPr>
          <w:rFonts w:ascii="Times New Roman" w:hAnsi="Times New Roman" w:cs="Times New Roman"/>
          <w:lang w:val="ru-RU"/>
        </w:rPr>
        <w:t xml:space="preserve">Статья </w:t>
      </w:r>
      <w:r w:rsidR="009803B9">
        <w:rPr>
          <w:rFonts w:ascii="Times New Roman" w:hAnsi="Times New Roman" w:cs="Times New Roman"/>
          <w:lang w:val="ru-RU"/>
        </w:rPr>
        <w:t>6</w:t>
      </w:r>
      <w:r>
        <w:rPr>
          <w:rFonts w:ascii="Times New Roman" w:hAnsi="Times New Roman" w:cs="Times New Roman"/>
          <w:lang w:val="ru-RU"/>
        </w:rPr>
        <w:t xml:space="preserve">. </w:t>
      </w:r>
      <w:r w:rsidR="00937689" w:rsidRPr="0087443D">
        <w:rPr>
          <w:rFonts w:ascii="Times New Roman" w:hAnsi="Times New Roman" w:cs="Times New Roman"/>
          <w:b/>
          <w:lang w:val="ru-RU"/>
        </w:rPr>
        <w:t>Наименование органа, предоставляющего Услугу</w:t>
      </w:r>
    </w:p>
    <w:p w:rsidR="0087443D" w:rsidRPr="0087443D" w:rsidRDefault="0087443D" w:rsidP="00FD15AE">
      <w:pPr>
        <w:pStyle w:val="a0"/>
        <w:spacing w:after="0"/>
        <w:ind w:firstLine="709"/>
        <w:jc w:val="center"/>
        <w:rPr>
          <w:rFonts w:ascii="Times New Roman" w:hAnsi="Times New Roman" w:cs="Times New Roman"/>
          <w:b/>
          <w:lang w:val="ru-RU"/>
        </w:rPr>
      </w:pPr>
    </w:p>
    <w:p w:rsidR="00DC2368" w:rsidRDefault="00F07262">
      <w:pPr>
        <w:pStyle w:val="a0"/>
        <w:tabs>
          <w:tab w:val="center" w:pos="993"/>
        </w:tabs>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w:t>
      </w:r>
      <w:r w:rsidR="008A7005" w:rsidRPr="009915AA">
        <w:rPr>
          <w:rFonts w:ascii="Times New Roman" w:hAnsi="Times New Roman" w:cs="Times New Roman"/>
          <w:lang w:val="ru-RU"/>
        </w:rPr>
        <w:t>Органом, предоставляющим муниципальную услугу, является администрация города Покачи в лице комитета по управлению муниципальным имуществом администрации города Покачи</w:t>
      </w:r>
      <w:r w:rsidR="008A7005">
        <w:rPr>
          <w:rFonts w:ascii="Times New Roman" w:hAnsi="Times New Roman" w:cs="Times New Roman"/>
          <w:lang w:val="ru-RU"/>
        </w:rPr>
        <w:t xml:space="preserve"> </w:t>
      </w:r>
      <w:r w:rsidR="00937689" w:rsidRPr="0087443D">
        <w:rPr>
          <w:rFonts w:ascii="Times New Roman" w:hAnsi="Times New Roman" w:cs="Times New Roman"/>
          <w:lang w:val="ru-RU"/>
        </w:rPr>
        <w:t xml:space="preserve">(далее – Уполномоченный орган). </w:t>
      </w:r>
    </w:p>
    <w:p w:rsidR="00DC2368" w:rsidRDefault="00F07262">
      <w:pPr>
        <w:tabs>
          <w:tab w:val="left" w:pos="3855"/>
          <w:tab w:val="left" w:pos="9720"/>
        </w:tabs>
        <w:ind w:firstLine="709"/>
        <w:jc w:val="both"/>
        <w:outlineLvl w:val="1"/>
        <w:rPr>
          <w:rFonts w:ascii="Times New Roman" w:eastAsia="Calibri" w:hAnsi="Times New Roman" w:cs="Times New Roman"/>
          <w:lang w:val="ru-RU" w:eastAsia="en-US" w:bidi="ar-SA"/>
        </w:rPr>
      </w:pPr>
      <w:r>
        <w:rPr>
          <w:rFonts w:ascii="Times New Roman" w:hAnsi="Times New Roman" w:cs="Times New Roman"/>
          <w:lang w:val="ru-RU"/>
        </w:rPr>
        <w:t>2</w:t>
      </w:r>
      <w:r w:rsidR="00937689" w:rsidRPr="0087443D">
        <w:rPr>
          <w:rFonts w:ascii="Times New Roman" w:hAnsi="Times New Roman" w:cs="Times New Roman"/>
          <w:lang w:val="ru-RU"/>
        </w:rPr>
        <w:t xml:space="preserve">. Предоставление Услуги в Многофункциональных центрах предоставления муниципальных услуг (далее – МФЦ) осуществляется </w:t>
      </w:r>
      <w:r w:rsidR="0070476A" w:rsidRPr="0070476A">
        <w:rPr>
          <w:rFonts w:ascii="Times New Roman" w:eastAsia="Calibri" w:hAnsi="Times New Roman" w:cs="Times New Roman"/>
          <w:lang w:val="ru-RU" w:eastAsia="en-US" w:bidi="ar-SA"/>
        </w:rPr>
        <w:t xml:space="preserve">в соответствии с соглашением, заключенным между МФЦ и </w:t>
      </w:r>
      <w:r w:rsidR="0070476A">
        <w:rPr>
          <w:rFonts w:ascii="Times New Roman" w:eastAsia="Calibri" w:hAnsi="Times New Roman" w:cs="Times New Roman"/>
          <w:lang w:val="ru-RU" w:eastAsia="en-US" w:bidi="ar-SA"/>
        </w:rPr>
        <w:t>У</w:t>
      </w:r>
      <w:r w:rsidR="0070476A" w:rsidRPr="0070476A">
        <w:rPr>
          <w:rFonts w:ascii="Times New Roman" w:eastAsia="Calibri" w:hAnsi="Times New Roman" w:cs="Times New Roman"/>
          <w:lang w:val="ru-RU" w:eastAsia="en-US" w:bidi="ar-SA"/>
        </w:rPr>
        <w:t>полномоченным органом с учетом требований к информированию, установленных административным регламентом</w:t>
      </w:r>
      <w:r w:rsidR="00937689" w:rsidRPr="0087443D">
        <w:rPr>
          <w:rFonts w:ascii="Times New Roman" w:hAnsi="Times New Roman" w:cs="Times New Roman"/>
          <w:lang w:val="ru-RU"/>
        </w:rPr>
        <w:t xml:space="preserve">. </w:t>
      </w:r>
    </w:p>
    <w:p w:rsidR="00295A46" w:rsidRPr="0087443D" w:rsidRDefault="00F07262"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3. </w:t>
      </w:r>
      <w:proofErr w:type="gramStart"/>
      <w:r w:rsidR="00937689" w:rsidRPr="0087443D">
        <w:rPr>
          <w:rFonts w:ascii="Times New Roman" w:hAnsi="Times New Roman" w:cs="Times New Roman"/>
          <w:lang w:val="ru-RU"/>
        </w:rPr>
        <w:t xml:space="preserve">МФЦ, в которых организуется предоставление Услуги, не могут принимать решение об отказе в приеме запроса и документов и (или) информации, необходимых для ее предоставления. </w:t>
      </w:r>
      <w:proofErr w:type="gramEnd"/>
    </w:p>
    <w:p w:rsidR="00295A46" w:rsidRPr="0087443D" w:rsidRDefault="00295A46" w:rsidP="00FD15AE">
      <w:pPr>
        <w:pStyle w:val="a0"/>
        <w:spacing w:after="0"/>
        <w:ind w:firstLine="709"/>
        <w:jc w:val="both"/>
        <w:rPr>
          <w:rFonts w:ascii="Times New Roman" w:hAnsi="Times New Roman" w:cs="Times New Roman"/>
          <w:lang w:val="ru-RU"/>
        </w:rPr>
      </w:pPr>
    </w:p>
    <w:p w:rsidR="00295A46" w:rsidRDefault="00162DF4" w:rsidP="00FD15AE">
      <w:pPr>
        <w:pStyle w:val="a0"/>
        <w:spacing w:after="0"/>
        <w:ind w:firstLine="709"/>
        <w:rPr>
          <w:rFonts w:ascii="Times New Roman" w:hAnsi="Times New Roman" w:cs="Times New Roman"/>
          <w:b/>
          <w:lang w:val="ru-RU"/>
        </w:rPr>
      </w:pPr>
      <w:r>
        <w:rPr>
          <w:rFonts w:ascii="Times New Roman" w:hAnsi="Times New Roman" w:cs="Times New Roman"/>
          <w:lang w:val="ru-RU"/>
        </w:rPr>
        <w:t xml:space="preserve">Статья </w:t>
      </w:r>
      <w:r w:rsidR="009803B9">
        <w:rPr>
          <w:rFonts w:ascii="Times New Roman" w:hAnsi="Times New Roman" w:cs="Times New Roman"/>
          <w:lang w:val="ru-RU"/>
        </w:rPr>
        <w:t>7</w:t>
      </w:r>
      <w:r>
        <w:rPr>
          <w:rFonts w:ascii="Times New Roman" w:hAnsi="Times New Roman" w:cs="Times New Roman"/>
          <w:lang w:val="ru-RU"/>
        </w:rPr>
        <w:t xml:space="preserve">. </w:t>
      </w:r>
      <w:r w:rsidR="00937689" w:rsidRPr="0087443D">
        <w:rPr>
          <w:rFonts w:ascii="Times New Roman" w:hAnsi="Times New Roman" w:cs="Times New Roman"/>
          <w:b/>
          <w:lang w:val="ru-RU"/>
        </w:rPr>
        <w:t>Результат предоставления Услуги</w:t>
      </w:r>
    </w:p>
    <w:p w:rsidR="0087443D" w:rsidRPr="0087443D" w:rsidRDefault="0087443D" w:rsidP="00FD15AE">
      <w:pPr>
        <w:pStyle w:val="a0"/>
        <w:spacing w:after="0"/>
        <w:ind w:firstLine="709"/>
        <w:jc w:val="center"/>
        <w:rPr>
          <w:rFonts w:ascii="Times New Roman" w:hAnsi="Times New Roman" w:cs="Times New Roman"/>
          <w:b/>
          <w:lang w:val="ru-RU"/>
        </w:rPr>
      </w:pPr>
    </w:p>
    <w:p w:rsidR="00295A46" w:rsidRPr="0087443D"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При обращении заявителя (представителя заявителя) за выдачей выписки из реестра муниципального имущества результатами предоставления Услуги являются: </w:t>
      </w:r>
    </w:p>
    <w:p w:rsidR="00295A46" w:rsidRPr="0087443D"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Форма решения о предоставлении выписки из реестра муниципального имущества приведена в </w:t>
      </w:r>
      <w:r w:rsidRPr="00AB5CDF">
        <w:rPr>
          <w:rFonts w:ascii="Times New Roman" w:hAnsi="Times New Roman" w:cs="Times New Roman"/>
          <w:lang w:val="ru-RU"/>
        </w:rPr>
        <w:t>приложении 1</w:t>
      </w:r>
      <w:r w:rsidRPr="0087443D">
        <w:rPr>
          <w:rFonts w:ascii="Times New Roman" w:hAnsi="Times New Roman" w:cs="Times New Roman"/>
          <w:lang w:val="ru-RU"/>
        </w:rPr>
        <w:t xml:space="preserve"> к Административному регламенту; </w:t>
      </w:r>
    </w:p>
    <w:p w:rsidR="00295A46" w:rsidRPr="0087443D"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уведомление об отсутствии в реестре муниципального</w:t>
      </w:r>
      <w:r w:rsidR="002E4BA5" w:rsidRPr="0087443D">
        <w:rPr>
          <w:rFonts w:ascii="Times New Roman" w:hAnsi="Times New Roman" w:cs="Times New Roman"/>
          <w:lang w:val="ru-RU"/>
        </w:rPr>
        <w:t xml:space="preserve"> </w:t>
      </w:r>
      <w:r w:rsidR="00937689" w:rsidRPr="0087443D">
        <w:rPr>
          <w:rFonts w:ascii="Times New Roman" w:hAnsi="Times New Roman" w:cs="Times New Roman"/>
          <w:lang w:val="ru-RU"/>
        </w:rPr>
        <w:t xml:space="preserve">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Форма уведомления </w:t>
      </w:r>
      <w:r w:rsidR="000322C8">
        <w:rPr>
          <w:rFonts w:ascii="Times New Roman" w:hAnsi="Times New Roman" w:cs="Times New Roman"/>
          <w:lang w:val="ru-RU"/>
        </w:rPr>
        <w:t xml:space="preserve">об </w:t>
      </w:r>
      <w:r w:rsidRPr="0087443D">
        <w:rPr>
          <w:rFonts w:ascii="Times New Roman" w:hAnsi="Times New Roman" w:cs="Times New Roman"/>
          <w:lang w:val="ru-RU"/>
        </w:rPr>
        <w:t>отсутствии в реестре муниципального</w:t>
      </w:r>
      <w:r w:rsidR="002E4BA5" w:rsidRPr="0087443D">
        <w:rPr>
          <w:rFonts w:ascii="Times New Roman" w:hAnsi="Times New Roman" w:cs="Times New Roman"/>
          <w:lang w:val="ru-RU"/>
        </w:rPr>
        <w:t xml:space="preserve"> </w:t>
      </w:r>
      <w:r w:rsidRPr="0087443D">
        <w:rPr>
          <w:rFonts w:ascii="Times New Roman" w:hAnsi="Times New Roman" w:cs="Times New Roman"/>
          <w:lang w:val="ru-RU"/>
        </w:rPr>
        <w:t xml:space="preserve">имущества запрашиваемых сведений приведены в </w:t>
      </w:r>
      <w:r w:rsidRPr="00AB5CDF">
        <w:rPr>
          <w:rFonts w:ascii="Times New Roman" w:hAnsi="Times New Roman" w:cs="Times New Roman"/>
          <w:lang w:val="ru-RU"/>
        </w:rPr>
        <w:t>приложении 2</w:t>
      </w:r>
      <w:r w:rsidRPr="0087443D">
        <w:rPr>
          <w:rFonts w:ascii="Times New Roman" w:hAnsi="Times New Roman" w:cs="Times New Roman"/>
          <w:lang w:val="ru-RU"/>
        </w:rPr>
        <w:t xml:space="preserve"> к настоящему Административному регламенту; </w:t>
      </w:r>
    </w:p>
    <w:p w:rsidR="00295A46" w:rsidRPr="0087443D"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w:t>
      </w:r>
      <w:r w:rsidR="00937689" w:rsidRPr="0087443D">
        <w:rPr>
          <w:rFonts w:ascii="Times New Roman" w:hAnsi="Times New Roman" w:cs="Times New Roman"/>
          <w:lang w:val="ru-RU"/>
        </w:rPr>
        <w:lastRenderedPageBreak/>
        <w:t xml:space="preserve">электронный документ, распечатанный на бумажном носителе, заверенный подписью и печатью МФЦ (опционально), документ на бумажном носителе).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Форма решения об отказе в выдаче выписки из реестра муниципального имущества приведена в </w:t>
      </w:r>
      <w:r w:rsidRPr="00AB5CDF">
        <w:rPr>
          <w:rFonts w:ascii="Times New Roman" w:hAnsi="Times New Roman" w:cs="Times New Roman"/>
          <w:lang w:val="ru-RU"/>
        </w:rPr>
        <w:t>приложении 3 к</w:t>
      </w:r>
      <w:r w:rsidRPr="0087443D">
        <w:rPr>
          <w:rFonts w:ascii="Times New Roman" w:hAnsi="Times New Roman" w:cs="Times New Roman"/>
          <w:lang w:val="ru-RU"/>
        </w:rPr>
        <w:t xml:space="preserve"> настоящему Административному регламенту. </w:t>
      </w:r>
    </w:p>
    <w:p w:rsidR="00295A46" w:rsidRPr="0087443D"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2. </w:t>
      </w:r>
      <w:r w:rsidR="00937689" w:rsidRPr="0087443D">
        <w:rPr>
          <w:rFonts w:ascii="Times New Roman" w:hAnsi="Times New Roman" w:cs="Times New Roman"/>
          <w:lang w:val="ru-RU"/>
        </w:rPr>
        <w:t xml:space="preserve">Формирование реестровой записи в качестве результата предоставления Услуги не предусмотрено. </w:t>
      </w:r>
    </w:p>
    <w:p w:rsidR="00295A46" w:rsidRPr="0087443D"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Результат предоставления Услуги в зависимости от выбора заявителя может быть получен в Уполномоченном органе, посредством ЕПГУ, в МФЦ. </w:t>
      </w:r>
    </w:p>
    <w:p w:rsidR="0087443D" w:rsidRDefault="0087443D" w:rsidP="00FD15AE">
      <w:pPr>
        <w:pStyle w:val="a0"/>
        <w:spacing w:after="0"/>
        <w:ind w:firstLine="709"/>
        <w:jc w:val="both"/>
        <w:rPr>
          <w:rFonts w:ascii="Times New Roman" w:hAnsi="Times New Roman" w:cs="Times New Roman"/>
          <w:b/>
          <w:lang w:val="ru-RU"/>
        </w:rPr>
      </w:pPr>
    </w:p>
    <w:p w:rsidR="00295A46" w:rsidRDefault="00162DF4"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 xml:space="preserve">Статья </w:t>
      </w:r>
      <w:r w:rsidR="009803B9">
        <w:rPr>
          <w:rFonts w:ascii="Times New Roman" w:hAnsi="Times New Roman" w:cs="Times New Roman"/>
          <w:lang w:val="ru-RU"/>
        </w:rPr>
        <w:t>8</w:t>
      </w:r>
      <w:r>
        <w:rPr>
          <w:rFonts w:ascii="Times New Roman" w:hAnsi="Times New Roman" w:cs="Times New Roman"/>
          <w:lang w:val="ru-RU"/>
        </w:rPr>
        <w:t xml:space="preserve">. </w:t>
      </w:r>
      <w:r w:rsidR="00937689" w:rsidRPr="0087443D">
        <w:rPr>
          <w:rFonts w:ascii="Times New Roman" w:hAnsi="Times New Roman" w:cs="Times New Roman"/>
          <w:b/>
          <w:lang w:val="ru-RU"/>
        </w:rPr>
        <w:t>Срок предоставления Услуги</w:t>
      </w:r>
    </w:p>
    <w:p w:rsidR="0087443D" w:rsidRDefault="0087443D" w:rsidP="00FD15AE">
      <w:pPr>
        <w:pStyle w:val="a0"/>
        <w:spacing w:after="0"/>
        <w:ind w:firstLine="709"/>
        <w:jc w:val="center"/>
        <w:rPr>
          <w:rFonts w:ascii="Times New Roman" w:hAnsi="Times New Roman" w:cs="Times New Roman"/>
          <w:b/>
          <w:lang w:val="ru-RU"/>
        </w:rPr>
      </w:pPr>
    </w:p>
    <w:p w:rsidR="00295A46" w:rsidRPr="0087443D"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Максимальный срок предоставления Услуги составляет </w:t>
      </w:r>
      <w:r w:rsidR="00813BDB" w:rsidRPr="00AB5CDF">
        <w:rPr>
          <w:rFonts w:ascii="Times New Roman" w:hAnsi="Times New Roman" w:cs="Times New Roman"/>
          <w:lang w:val="ru-RU"/>
        </w:rPr>
        <w:t>10</w:t>
      </w:r>
      <w:r w:rsidR="00937689" w:rsidRPr="00AB5CDF">
        <w:rPr>
          <w:rFonts w:ascii="Times New Roman" w:hAnsi="Times New Roman" w:cs="Times New Roman"/>
          <w:lang w:val="ru-RU"/>
        </w:rPr>
        <w:t xml:space="preserve"> </w:t>
      </w:r>
      <w:r w:rsidR="00813BDB" w:rsidRPr="00AB5CDF">
        <w:rPr>
          <w:rFonts w:ascii="Times New Roman" w:hAnsi="Times New Roman" w:cs="Times New Roman"/>
          <w:lang w:val="ru-RU"/>
        </w:rPr>
        <w:t xml:space="preserve">календарных </w:t>
      </w:r>
      <w:r w:rsidR="00937689" w:rsidRPr="00AB5CDF">
        <w:rPr>
          <w:rFonts w:ascii="Times New Roman" w:hAnsi="Times New Roman" w:cs="Times New Roman"/>
          <w:lang w:val="ru-RU"/>
        </w:rPr>
        <w:t>дней.</w:t>
      </w:r>
      <w:r w:rsidR="00937689" w:rsidRPr="0087443D">
        <w:rPr>
          <w:rFonts w:ascii="Times New Roman" w:hAnsi="Times New Roman" w:cs="Times New Roman"/>
          <w:lang w:val="ru-RU"/>
        </w:rPr>
        <w:t xml:space="preserve"> </w:t>
      </w:r>
    </w:p>
    <w:p w:rsidR="00295A46" w:rsidRPr="0087443D" w:rsidRDefault="00295A46" w:rsidP="00FD15AE">
      <w:pPr>
        <w:pStyle w:val="a0"/>
        <w:spacing w:after="0"/>
        <w:ind w:firstLine="709"/>
        <w:jc w:val="both"/>
        <w:rPr>
          <w:rFonts w:ascii="Times New Roman" w:hAnsi="Times New Roman" w:cs="Times New Roman"/>
          <w:lang w:val="ru-RU"/>
        </w:rPr>
      </w:pPr>
    </w:p>
    <w:p w:rsidR="00295A46" w:rsidRDefault="009803B9"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9</w:t>
      </w:r>
      <w:r w:rsidR="00162DF4">
        <w:rPr>
          <w:rFonts w:ascii="Times New Roman" w:hAnsi="Times New Roman" w:cs="Times New Roman"/>
          <w:lang w:val="ru-RU"/>
        </w:rPr>
        <w:t xml:space="preserve">. </w:t>
      </w:r>
      <w:r w:rsidR="00937689" w:rsidRPr="0087443D">
        <w:rPr>
          <w:rFonts w:ascii="Times New Roman" w:hAnsi="Times New Roman" w:cs="Times New Roman"/>
          <w:b/>
          <w:lang w:val="ru-RU"/>
        </w:rPr>
        <w:t>Правовые основания для предоставления Услуги</w:t>
      </w:r>
    </w:p>
    <w:p w:rsidR="0087443D" w:rsidRPr="00FD15AE" w:rsidRDefault="0087443D" w:rsidP="00FD15AE">
      <w:pPr>
        <w:pStyle w:val="a0"/>
        <w:spacing w:after="0"/>
        <w:ind w:firstLine="709"/>
        <w:jc w:val="center"/>
        <w:rPr>
          <w:rFonts w:ascii="Times New Roman" w:hAnsi="Times New Roman" w:cs="Times New Roman"/>
          <w:lang w:val="ru-RU"/>
        </w:rPr>
      </w:pPr>
    </w:p>
    <w:p w:rsidR="00295A46"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1.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Уполномоченного органа в информационно-телекоммуникационной сети «Интернет» (далее – сеть «Интернет»), а также на Едином портале. </w:t>
      </w:r>
    </w:p>
    <w:p w:rsidR="0087443D" w:rsidRPr="0087443D" w:rsidRDefault="0087443D" w:rsidP="00FD15AE">
      <w:pPr>
        <w:pStyle w:val="a0"/>
        <w:spacing w:after="0"/>
        <w:ind w:firstLine="709"/>
        <w:jc w:val="both"/>
        <w:rPr>
          <w:rFonts w:ascii="Times New Roman" w:hAnsi="Times New Roman" w:cs="Times New Roman"/>
          <w:lang w:val="ru-RU"/>
        </w:rPr>
      </w:pPr>
    </w:p>
    <w:p w:rsidR="00295A46" w:rsidRDefault="009803B9"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10</w:t>
      </w:r>
      <w:r w:rsidR="00162DF4">
        <w:rPr>
          <w:rFonts w:ascii="Times New Roman" w:hAnsi="Times New Roman" w:cs="Times New Roman"/>
          <w:lang w:val="ru-RU"/>
        </w:rPr>
        <w:t xml:space="preserve">. </w:t>
      </w:r>
      <w:r w:rsidR="00937689" w:rsidRPr="0087443D">
        <w:rPr>
          <w:rFonts w:ascii="Times New Roman" w:hAnsi="Times New Roman" w:cs="Times New Roman"/>
          <w:b/>
          <w:lang w:val="ru-RU"/>
        </w:rPr>
        <w:t>Исчерпывающий перечень документов, необходимых для предоставления Услуги</w:t>
      </w:r>
    </w:p>
    <w:p w:rsidR="0087443D" w:rsidRPr="0087443D" w:rsidRDefault="0087443D" w:rsidP="00FD15AE">
      <w:pPr>
        <w:pStyle w:val="a0"/>
        <w:spacing w:after="0"/>
        <w:ind w:firstLine="709"/>
        <w:jc w:val="center"/>
        <w:rPr>
          <w:rFonts w:ascii="Times New Roman" w:hAnsi="Times New Roman" w:cs="Times New Roman"/>
          <w:b/>
          <w:lang w:val="ru-RU"/>
        </w:rPr>
      </w:pPr>
    </w:p>
    <w:p w:rsidR="00295A46" w:rsidRPr="00227C08"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227C08">
        <w:rPr>
          <w:rFonts w:ascii="Times New Roman" w:hAnsi="Times New Roman" w:cs="Times New Roman"/>
          <w:lang w:val="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295A46" w:rsidRPr="00F07262" w:rsidRDefault="00767B96"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227C08">
        <w:rPr>
          <w:rFonts w:ascii="Times New Roman" w:hAnsi="Times New Roman" w:cs="Times New Roman"/>
          <w:lang w:val="ru-RU"/>
        </w:rPr>
        <w:t xml:space="preserve"> </w:t>
      </w:r>
      <w:r w:rsidR="00FA1D7D">
        <w:rPr>
          <w:rFonts w:ascii="Times New Roman" w:hAnsi="Times New Roman" w:cs="Times New Roman"/>
          <w:lang w:val="ru-RU"/>
        </w:rPr>
        <w:t>з</w:t>
      </w:r>
      <w:r w:rsidR="00937689" w:rsidRPr="00227C08">
        <w:rPr>
          <w:rFonts w:ascii="Times New Roman" w:hAnsi="Times New Roman" w:cs="Times New Roman"/>
          <w:lang w:val="ru-RU"/>
        </w:rPr>
        <w:t xml:space="preserve">апрос о предоставлении </w:t>
      </w:r>
      <w:r w:rsidR="00A77AC1">
        <w:rPr>
          <w:rFonts w:ascii="Times New Roman" w:hAnsi="Times New Roman" w:cs="Times New Roman"/>
          <w:lang w:val="ru-RU"/>
        </w:rPr>
        <w:t>муниципальной</w:t>
      </w:r>
      <w:r w:rsidR="00A77AC1" w:rsidRPr="00227C08">
        <w:rPr>
          <w:rFonts w:ascii="Times New Roman" w:hAnsi="Times New Roman" w:cs="Times New Roman"/>
          <w:lang w:val="ru-RU"/>
        </w:rPr>
        <w:t xml:space="preserve"> </w:t>
      </w:r>
      <w:r w:rsidR="00937689" w:rsidRPr="00227C08">
        <w:rPr>
          <w:rFonts w:ascii="Times New Roman" w:hAnsi="Times New Roman" w:cs="Times New Roman"/>
          <w:lang w:val="ru-RU"/>
        </w:rPr>
        <w:t xml:space="preserve">услуги по форме, согласно </w:t>
      </w:r>
      <w:r w:rsidR="00937689" w:rsidRPr="00AB5CDF">
        <w:rPr>
          <w:rFonts w:ascii="Times New Roman" w:hAnsi="Times New Roman" w:cs="Times New Roman"/>
          <w:color w:val="000000" w:themeColor="text1"/>
          <w:lang w:val="ru-RU"/>
        </w:rPr>
        <w:t>приложению 4</w:t>
      </w:r>
      <w:r w:rsidR="00937689" w:rsidRPr="00F07262">
        <w:rPr>
          <w:rFonts w:ascii="Times New Roman" w:hAnsi="Times New Roman" w:cs="Times New Roman"/>
          <w:lang w:val="ru-RU"/>
        </w:rPr>
        <w:t xml:space="preserve"> к </w:t>
      </w:r>
      <w:r w:rsidR="00227C08" w:rsidRPr="00227C08">
        <w:rPr>
          <w:rFonts w:ascii="Times New Roman" w:hAnsi="Times New Roman" w:cs="Times New Roman"/>
          <w:lang w:val="ru-RU"/>
        </w:rPr>
        <w:t>А</w:t>
      </w:r>
      <w:r w:rsidR="00937689" w:rsidRPr="00F07262">
        <w:rPr>
          <w:rFonts w:ascii="Times New Roman" w:hAnsi="Times New Roman" w:cs="Times New Roman"/>
          <w:lang w:val="ru-RU"/>
        </w:rPr>
        <w:t xml:space="preserve">дминистративному регламенту. </w:t>
      </w:r>
    </w:p>
    <w:p w:rsidR="00227C08" w:rsidRPr="00162DF4" w:rsidRDefault="00937689" w:rsidP="00FD15AE">
      <w:pPr>
        <w:pStyle w:val="a0"/>
        <w:spacing w:after="0"/>
        <w:ind w:firstLine="709"/>
        <w:jc w:val="both"/>
        <w:rPr>
          <w:rFonts w:ascii="Times New Roman" w:hAnsi="Times New Roman" w:cs="Times New Roman"/>
          <w:lang w:val="ru-RU"/>
        </w:rPr>
      </w:pPr>
      <w:r w:rsidRPr="00162DF4">
        <w:rPr>
          <w:rFonts w:ascii="Times New Roman" w:hAnsi="Times New Roman" w:cs="Times New Roman"/>
          <w:lang w:val="ru-RU"/>
        </w:rPr>
        <w:t xml:space="preserve">Требования, предъявляемые </w:t>
      </w:r>
      <w:proofErr w:type="spellStart"/>
      <w:r w:rsidRPr="00162DF4">
        <w:rPr>
          <w:rFonts w:ascii="Times New Roman" w:hAnsi="Times New Roman" w:cs="Times New Roman"/>
          <w:lang w:val="ru-RU"/>
        </w:rPr>
        <w:t>кдокументу</w:t>
      </w:r>
      <w:proofErr w:type="spellEnd"/>
      <w:r w:rsidRPr="00162DF4">
        <w:rPr>
          <w:rFonts w:ascii="Times New Roman" w:hAnsi="Times New Roman" w:cs="Times New Roman"/>
          <w:lang w:val="ru-RU"/>
        </w:rPr>
        <w:t xml:space="preserve"> при подаче – оригинал. </w:t>
      </w:r>
    </w:p>
    <w:p w:rsidR="00295A46" w:rsidRPr="0087443D" w:rsidRDefault="00937689" w:rsidP="00FD15AE">
      <w:pPr>
        <w:pStyle w:val="a0"/>
        <w:spacing w:after="0"/>
        <w:ind w:firstLine="709"/>
        <w:jc w:val="both"/>
        <w:rPr>
          <w:rFonts w:ascii="Times New Roman" w:hAnsi="Times New Roman" w:cs="Times New Roman"/>
          <w:lang w:val="ru-RU"/>
        </w:rPr>
      </w:pPr>
      <w:r w:rsidRPr="00162DF4">
        <w:rPr>
          <w:rFonts w:ascii="Times New Roman" w:hAnsi="Times New Roman" w:cs="Times New Roman"/>
          <w:lang w:val="ru-RU"/>
        </w:rPr>
        <w:t xml:space="preserve">В случае направления </w:t>
      </w:r>
      <w:r w:rsidR="009A13CA">
        <w:rPr>
          <w:rFonts w:ascii="Times New Roman" w:hAnsi="Times New Roman" w:cs="Times New Roman"/>
          <w:lang w:val="ru-RU"/>
        </w:rPr>
        <w:t>заявления (</w:t>
      </w:r>
      <w:r w:rsidRPr="00162DF4">
        <w:rPr>
          <w:rFonts w:ascii="Times New Roman" w:hAnsi="Times New Roman" w:cs="Times New Roman"/>
          <w:lang w:val="ru-RU"/>
        </w:rPr>
        <w:t>запроса</w:t>
      </w:r>
      <w:r w:rsidR="009A13CA">
        <w:rPr>
          <w:rFonts w:ascii="Times New Roman" w:hAnsi="Times New Roman" w:cs="Times New Roman"/>
          <w:lang w:val="ru-RU"/>
        </w:rPr>
        <w:t>)</w:t>
      </w:r>
      <w:r w:rsidRPr="0087443D">
        <w:rPr>
          <w:rFonts w:ascii="Times New Roman" w:hAnsi="Times New Roman" w:cs="Times New Roman"/>
          <w:lang w:val="ru-RU"/>
        </w:rPr>
        <w:t xml:space="preserve">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w:t>
      </w:r>
      <w:r w:rsidR="00786557">
        <w:rPr>
          <w:rFonts w:ascii="Times New Roman" w:hAnsi="Times New Roman" w:cs="Times New Roman"/>
          <w:lang w:val="ru-RU"/>
        </w:rPr>
        <w:t xml:space="preserve">системы </w:t>
      </w:r>
      <w:r w:rsidR="005466EC">
        <w:rPr>
          <w:rFonts w:ascii="Times New Roman" w:hAnsi="Times New Roman" w:cs="Times New Roman"/>
          <w:lang w:val="ru-RU"/>
        </w:rPr>
        <w:t>межведомственного</w:t>
      </w:r>
      <w:r w:rsidR="00786557">
        <w:rPr>
          <w:rFonts w:ascii="Times New Roman" w:hAnsi="Times New Roman" w:cs="Times New Roman"/>
          <w:lang w:val="ru-RU"/>
        </w:rPr>
        <w:t xml:space="preserve"> электронного взаимодействия </w:t>
      </w:r>
      <w:r w:rsidRPr="0087443D">
        <w:rPr>
          <w:rFonts w:ascii="Times New Roman" w:hAnsi="Times New Roman" w:cs="Times New Roman"/>
          <w:lang w:val="ru-RU"/>
        </w:rPr>
        <w:t xml:space="preserve">или витрин данных.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В запросе также указывается один из следующих способов направления результата предоставления государственной услуги: </w:t>
      </w:r>
    </w:p>
    <w:p w:rsidR="00227C08"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а) </w:t>
      </w:r>
      <w:r w:rsidR="00937689" w:rsidRPr="0087443D">
        <w:rPr>
          <w:rFonts w:ascii="Times New Roman" w:hAnsi="Times New Roman" w:cs="Times New Roman"/>
          <w:lang w:val="ru-RU"/>
        </w:rPr>
        <w:t xml:space="preserve">в форме электронного документа в личном кабинете на ЕПГУ; </w:t>
      </w:r>
    </w:p>
    <w:p w:rsidR="00227C08" w:rsidRDefault="00162DF4"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б) </w:t>
      </w:r>
      <w:r w:rsidR="00937689" w:rsidRPr="0087443D">
        <w:rPr>
          <w:rFonts w:ascii="Times New Roman" w:hAnsi="Times New Roman" w:cs="Times New Roman"/>
          <w:lang w:val="ru-RU"/>
        </w:rPr>
        <w:t>на бумажном носителе в виде распечатанного экземпляра электронного документа в Уполномоченном органе, МФЦ.</w:t>
      </w:r>
    </w:p>
    <w:p w:rsidR="00227C08" w:rsidRDefault="00767B96"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EA50ED">
        <w:rPr>
          <w:rFonts w:ascii="Times New Roman" w:hAnsi="Times New Roman" w:cs="Times New Roman"/>
          <w:lang w:val="ru-RU"/>
        </w:rPr>
        <w:t xml:space="preserve"> </w:t>
      </w:r>
      <w:r w:rsidR="00FA1D7D">
        <w:rPr>
          <w:rFonts w:ascii="Times New Roman" w:hAnsi="Times New Roman" w:cs="Times New Roman"/>
          <w:lang w:val="ru-RU"/>
        </w:rPr>
        <w:t>д</w:t>
      </w:r>
      <w:r w:rsidR="00937689" w:rsidRPr="0087443D">
        <w:rPr>
          <w:rFonts w:ascii="Times New Roman" w:hAnsi="Times New Roman" w:cs="Times New Roman"/>
          <w:lang w:val="ru-RU"/>
        </w:rPr>
        <w:t>окумент, удостоверяющий личность заявителя, представителя</w:t>
      </w:r>
      <w:r w:rsidR="00FA1D7D">
        <w:rPr>
          <w:rFonts w:ascii="Times New Roman" w:hAnsi="Times New Roman" w:cs="Times New Roman"/>
          <w:lang w:val="ru-RU"/>
        </w:rPr>
        <w:t xml:space="preserve"> заявителя</w:t>
      </w:r>
      <w:r w:rsidR="00937689" w:rsidRPr="0087443D">
        <w:rPr>
          <w:rFonts w:ascii="Times New Roman" w:hAnsi="Times New Roman" w:cs="Times New Roman"/>
          <w:lang w:val="ru-RU"/>
        </w:rPr>
        <w:t xml:space="preserve">. </w:t>
      </w:r>
    </w:p>
    <w:p w:rsidR="00FA1D7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Требования, предъявляемые к документу</w:t>
      </w:r>
      <w:r w:rsidR="00FA1D7D">
        <w:rPr>
          <w:rFonts w:ascii="Times New Roman" w:hAnsi="Times New Roman" w:cs="Times New Roman"/>
          <w:lang w:val="ru-RU"/>
        </w:rPr>
        <w:t xml:space="preserve">, </w:t>
      </w:r>
      <w:r w:rsidR="00FA1D7D" w:rsidRPr="00FA1D7D">
        <w:rPr>
          <w:rFonts w:ascii="Times New Roman" w:hAnsi="Times New Roman" w:cs="Times New Roman"/>
          <w:lang w:val="ru-RU"/>
        </w:rPr>
        <w:t>удостоверяющ</w:t>
      </w:r>
      <w:r w:rsidR="00FA1D7D">
        <w:rPr>
          <w:rFonts w:ascii="Times New Roman" w:hAnsi="Times New Roman" w:cs="Times New Roman"/>
          <w:lang w:val="ru-RU"/>
        </w:rPr>
        <w:t>ему</w:t>
      </w:r>
      <w:r w:rsidR="00FA1D7D" w:rsidRPr="00FA1D7D">
        <w:rPr>
          <w:rFonts w:ascii="Times New Roman" w:hAnsi="Times New Roman" w:cs="Times New Roman"/>
          <w:lang w:val="ru-RU"/>
        </w:rPr>
        <w:t xml:space="preserve"> личность заявителя, представителя заявителя</w:t>
      </w:r>
      <w:r w:rsidRPr="0087443D">
        <w:rPr>
          <w:rFonts w:ascii="Times New Roman" w:hAnsi="Times New Roman" w:cs="Times New Roman"/>
          <w:lang w:val="ru-RU"/>
        </w:rPr>
        <w:t xml:space="preserve"> при подаче – оригинал. </w:t>
      </w:r>
    </w:p>
    <w:p w:rsidR="007F6D4E"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В случае направления заявления</w:t>
      </w:r>
      <w:r w:rsidR="009A13CA">
        <w:rPr>
          <w:rFonts w:ascii="Times New Roman" w:hAnsi="Times New Roman" w:cs="Times New Roman"/>
          <w:lang w:val="ru-RU"/>
        </w:rPr>
        <w:t xml:space="preserve"> (запроса)</w:t>
      </w:r>
      <w:r w:rsidRPr="0087443D">
        <w:rPr>
          <w:rFonts w:ascii="Times New Roman" w:hAnsi="Times New Roman" w:cs="Times New Roman"/>
          <w:lang w:val="ru-RU"/>
        </w:rPr>
        <w:t xml:space="preserve"> посредством ЕПГУ сведения из документа, удостоверяющего личность заявителя, представителя</w:t>
      </w:r>
      <w:r w:rsidR="00EA78BE">
        <w:rPr>
          <w:rFonts w:ascii="Times New Roman" w:hAnsi="Times New Roman" w:cs="Times New Roman"/>
          <w:lang w:val="ru-RU"/>
        </w:rPr>
        <w:t xml:space="preserve"> заявителя</w:t>
      </w:r>
      <w:r w:rsidRPr="0087443D">
        <w:rPr>
          <w:rFonts w:ascii="Times New Roman" w:hAnsi="Times New Roman" w:cs="Times New Roman"/>
          <w:lang w:val="ru-RU"/>
        </w:rPr>
        <w:t xml:space="preserve"> формируются при подтверждении учетной записи в Единой системе идентификац</w:t>
      </w:r>
      <w:proofErr w:type="gramStart"/>
      <w:r w:rsidRPr="0087443D">
        <w:rPr>
          <w:rFonts w:ascii="Times New Roman" w:hAnsi="Times New Roman" w:cs="Times New Roman"/>
          <w:lang w:val="ru-RU"/>
        </w:rPr>
        <w:t>ии и ау</w:t>
      </w:r>
      <w:proofErr w:type="gramEnd"/>
      <w:r w:rsidRPr="0087443D">
        <w:rPr>
          <w:rFonts w:ascii="Times New Roman" w:hAnsi="Times New Roman" w:cs="Times New Roman"/>
          <w:lang w:val="ru-RU"/>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Ручное заполнение сведений в интерактивной форме </w:t>
      </w:r>
      <w:r w:rsidR="00A77AC1">
        <w:rPr>
          <w:rFonts w:ascii="Times New Roman" w:hAnsi="Times New Roman" w:cs="Times New Roman"/>
          <w:lang w:val="ru-RU"/>
        </w:rPr>
        <w:t xml:space="preserve">муниципальной </w:t>
      </w:r>
      <w:r w:rsidRPr="0087443D">
        <w:rPr>
          <w:rFonts w:ascii="Times New Roman" w:hAnsi="Times New Roman" w:cs="Times New Roman"/>
          <w:lang w:val="ru-RU"/>
        </w:rPr>
        <w:t xml:space="preserve">услуги допускается </w:t>
      </w:r>
      <w:r w:rsidRPr="0087443D">
        <w:rPr>
          <w:rFonts w:ascii="Times New Roman" w:hAnsi="Times New Roman" w:cs="Times New Roman"/>
          <w:lang w:val="ru-RU"/>
        </w:rPr>
        <w:lastRenderedPageBreak/>
        <w:t xml:space="preserve">только в случае невозможности получения указанных сведений из цифрового профиля посредством </w:t>
      </w:r>
      <w:r w:rsidR="008D5B16">
        <w:rPr>
          <w:rFonts w:ascii="Times New Roman" w:hAnsi="Times New Roman" w:cs="Times New Roman"/>
          <w:lang w:val="ru-RU"/>
        </w:rPr>
        <w:t xml:space="preserve">системы </w:t>
      </w:r>
      <w:r w:rsidR="005466EC">
        <w:rPr>
          <w:rFonts w:ascii="Times New Roman" w:hAnsi="Times New Roman" w:cs="Times New Roman"/>
          <w:lang w:val="ru-RU"/>
        </w:rPr>
        <w:t>межведомственного</w:t>
      </w:r>
      <w:r w:rsidR="008D5B16">
        <w:rPr>
          <w:rFonts w:ascii="Times New Roman" w:hAnsi="Times New Roman" w:cs="Times New Roman"/>
          <w:lang w:val="ru-RU"/>
        </w:rPr>
        <w:t xml:space="preserve"> электронного взаимодействия</w:t>
      </w:r>
      <w:r w:rsidRPr="0087443D">
        <w:rPr>
          <w:rFonts w:ascii="Times New Roman" w:hAnsi="Times New Roman" w:cs="Times New Roman"/>
          <w:lang w:val="ru-RU"/>
        </w:rPr>
        <w:t xml:space="preserve"> или витрин данных. Обеспечивается </w:t>
      </w:r>
      <w:proofErr w:type="spellStart"/>
      <w:r w:rsidRPr="0087443D">
        <w:rPr>
          <w:rFonts w:ascii="Times New Roman" w:hAnsi="Times New Roman" w:cs="Times New Roman"/>
          <w:lang w:val="ru-RU"/>
        </w:rPr>
        <w:t>автозаполнение</w:t>
      </w:r>
      <w:proofErr w:type="spellEnd"/>
      <w:r w:rsidRPr="0087443D">
        <w:rPr>
          <w:rFonts w:ascii="Times New Roman" w:hAnsi="Times New Roman" w:cs="Times New Roman"/>
          <w:lang w:val="ru-RU"/>
        </w:rPr>
        <w:t xml:space="preserve"> форм из профиля гражданина ЕСИА, цифрового профиля.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3</w:t>
      </w:r>
      <w:r w:rsidR="00EA50ED">
        <w:rPr>
          <w:rFonts w:ascii="Times New Roman" w:hAnsi="Times New Roman" w:cs="Times New Roman"/>
          <w:lang w:val="ru-RU"/>
        </w:rPr>
        <w:t>)</w:t>
      </w:r>
      <w:r w:rsidRPr="0087443D">
        <w:rPr>
          <w:rFonts w:ascii="Times New Roman" w:hAnsi="Times New Roman" w:cs="Times New Roman"/>
          <w:lang w:val="ru-RU"/>
        </w:rPr>
        <w:t xml:space="preserve"> </w:t>
      </w:r>
      <w:r w:rsidR="00FA1D7D">
        <w:rPr>
          <w:rFonts w:ascii="Times New Roman" w:hAnsi="Times New Roman" w:cs="Times New Roman"/>
          <w:lang w:val="ru-RU"/>
        </w:rPr>
        <w:t>д</w:t>
      </w:r>
      <w:r w:rsidRPr="0087443D">
        <w:rPr>
          <w:rFonts w:ascii="Times New Roman" w:hAnsi="Times New Roman" w:cs="Times New Roman"/>
          <w:lang w:val="ru-RU"/>
        </w:rPr>
        <w:t xml:space="preserve">окумент, подтверждающий полномочия представителя </w:t>
      </w:r>
      <w:r w:rsidR="000322C8">
        <w:rPr>
          <w:rFonts w:ascii="Times New Roman" w:hAnsi="Times New Roman" w:cs="Times New Roman"/>
          <w:lang w:val="ru-RU"/>
        </w:rPr>
        <w:t>заявителя</w:t>
      </w:r>
      <w:r w:rsidR="000322C8" w:rsidRPr="0087443D">
        <w:rPr>
          <w:rFonts w:ascii="Times New Roman" w:hAnsi="Times New Roman" w:cs="Times New Roman"/>
          <w:lang w:val="ru-RU"/>
        </w:rPr>
        <w:t xml:space="preserve"> </w:t>
      </w:r>
      <w:r w:rsidRPr="0087443D">
        <w:rPr>
          <w:rFonts w:ascii="Times New Roman" w:hAnsi="Times New Roman" w:cs="Times New Roman"/>
          <w:lang w:val="ru-RU"/>
        </w:rPr>
        <w:t>действовать от имени заявителя</w:t>
      </w:r>
      <w:r w:rsidR="000322C8">
        <w:rPr>
          <w:rFonts w:ascii="Times New Roman" w:hAnsi="Times New Roman" w:cs="Times New Roman"/>
          <w:lang w:val="ru-RU"/>
        </w:rPr>
        <w:t>,</w:t>
      </w:r>
      <w:r w:rsidRPr="0087443D">
        <w:rPr>
          <w:rFonts w:ascii="Times New Roman" w:hAnsi="Times New Roman" w:cs="Times New Roman"/>
          <w:lang w:val="ru-RU"/>
        </w:rPr>
        <w:t xml:space="preserve"> в случае, если запрос подается представителем</w:t>
      </w:r>
      <w:r w:rsidR="000322C8">
        <w:rPr>
          <w:rFonts w:ascii="Times New Roman" w:hAnsi="Times New Roman" w:cs="Times New Roman"/>
          <w:lang w:val="ru-RU"/>
        </w:rPr>
        <w:t xml:space="preserve"> заявителя</w:t>
      </w:r>
      <w:r w:rsidRPr="0087443D">
        <w:rPr>
          <w:rFonts w:ascii="Times New Roman" w:hAnsi="Times New Roman" w:cs="Times New Roman"/>
          <w:lang w:val="ru-RU"/>
        </w:rPr>
        <w:t xml:space="preserve">. </w:t>
      </w:r>
    </w:p>
    <w:p w:rsidR="00227C08"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Требования, предъявляемые к документу</w:t>
      </w:r>
      <w:r w:rsidR="00EA78BE" w:rsidRPr="00EA78BE">
        <w:rPr>
          <w:rFonts w:ascii="Times New Roman" w:hAnsi="Times New Roman" w:cs="Times New Roman"/>
          <w:lang w:val="ru-RU"/>
        </w:rPr>
        <w:t>, подтверждающ</w:t>
      </w:r>
      <w:r w:rsidR="00EA78BE">
        <w:rPr>
          <w:rFonts w:ascii="Times New Roman" w:hAnsi="Times New Roman" w:cs="Times New Roman"/>
          <w:lang w:val="ru-RU"/>
        </w:rPr>
        <w:t>ему</w:t>
      </w:r>
      <w:r w:rsidR="00EA78BE" w:rsidRPr="00EA78BE">
        <w:rPr>
          <w:rFonts w:ascii="Times New Roman" w:hAnsi="Times New Roman" w:cs="Times New Roman"/>
          <w:lang w:val="ru-RU"/>
        </w:rPr>
        <w:t xml:space="preserve"> полномочия представителя заявителя действовать от имени заявителя</w:t>
      </w:r>
      <w:r w:rsidRPr="0087443D">
        <w:rPr>
          <w:rFonts w:ascii="Times New Roman" w:hAnsi="Times New Roman" w:cs="Times New Roman"/>
          <w:lang w:val="ru-RU"/>
        </w:rPr>
        <w:t xml:space="preserve">: </w:t>
      </w:r>
    </w:p>
    <w:p w:rsidR="00295A46" w:rsidRPr="0087443D" w:rsidRDefault="00DE3B88" w:rsidP="00DE3B88">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а) </w:t>
      </w:r>
      <w:r w:rsidR="00937689" w:rsidRPr="0087443D">
        <w:rPr>
          <w:rFonts w:ascii="Times New Roman" w:hAnsi="Times New Roman" w:cs="Times New Roman"/>
          <w:lang w:val="ru-RU"/>
        </w:rPr>
        <w:t xml:space="preserve">при подаче </w:t>
      </w:r>
      <w:r w:rsidR="009A13CA">
        <w:rPr>
          <w:rFonts w:ascii="Times New Roman" w:hAnsi="Times New Roman" w:cs="Times New Roman"/>
          <w:lang w:val="ru-RU"/>
        </w:rPr>
        <w:t>заявления (запроса)</w:t>
      </w:r>
      <w:r w:rsidR="00A77AC1">
        <w:rPr>
          <w:rFonts w:ascii="Times New Roman" w:hAnsi="Times New Roman" w:cs="Times New Roman"/>
          <w:lang w:val="ru-RU"/>
        </w:rPr>
        <w:t xml:space="preserve"> </w:t>
      </w:r>
      <w:r w:rsidR="00937689" w:rsidRPr="0087443D">
        <w:rPr>
          <w:rFonts w:ascii="Times New Roman" w:hAnsi="Times New Roman" w:cs="Times New Roman"/>
          <w:lang w:val="ru-RU"/>
        </w:rPr>
        <w:t xml:space="preserve">в Уполномоченный орган, </w:t>
      </w:r>
      <w:r w:rsidR="000322C8">
        <w:rPr>
          <w:rFonts w:ascii="Times New Roman" w:hAnsi="Times New Roman" w:cs="Times New Roman"/>
          <w:lang w:val="ru-RU"/>
        </w:rPr>
        <w:t>МФЦ</w:t>
      </w:r>
      <w:r w:rsidR="00937689" w:rsidRPr="0087443D">
        <w:rPr>
          <w:rFonts w:ascii="Times New Roman" w:hAnsi="Times New Roman" w:cs="Times New Roman"/>
          <w:lang w:val="ru-RU"/>
        </w:rPr>
        <w:t xml:space="preserve"> </w:t>
      </w:r>
      <w:r w:rsidR="00EA78BE">
        <w:rPr>
          <w:rFonts w:ascii="Times New Roman" w:hAnsi="Times New Roman" w:cs="Times New Roman"/>
          <w:lang w:val="ru-RU"/>
        </w:rPr>
        <w:t xml:space="preserve">представляется </w:t>
      </w:r>
      <w:r w:rsidR="00937689" w:rsidRPr="0087443D">
        <w:rPr>
          <w:rFonts w:ascii="Times New Roman" w:hAnsi="Times New Roman" w:cs="Times New Roman"/>
          <w:lang w:val="ru-RU"/>
        </w:rPr>
        <w:t>оригинал</w:t>
      </w:r>
      <w:r w:rsidR="007F6D4E">
        <w:rPr>
          <w:rFonts w:ascii="Times New Roman" w:hAnsi="Times New Roman" w:cs="Times New Roman"/>
          <w:lang w:val="ru-RU"/>
        </w:rPr>
        <w:t xml:space="preserve"> </w:t>
      </w:r>
      <w:r w:rsidR="007F6D4E" w:rsidRPr="007F6D4E">
        <w:rPr>
          <w:rFonts w:ascii="Times New Roman" w:hAnsi="Times New Roman" w:cs="Times New Roman"/>
          <w:lang w:val="ru-RU"/>
        </w:rPr>
        <w:t>документ</w:t>
      </w:r>
      <w:r w:rsidR="007F6D4E">
        <w:rPr>
          <w:rFonts w:ascii="Times New Roman" w:hAnsi="Times New Roman" w:cs="Times New Roman"/>
          <w:lang w:val="ru-RU"/>
        </w:rPr>
        <w:t>а</w:t>
      </w:r>
      <w:r w:rsidR="007F6D4E" w:rsidRPr="007F6D4E">
        <w:rPr>
          <w:rFonts w:ascii="Times New Roman" w:hAnsi="Times New Roman" w:cs="Times New Roman"/>
          <w:lang w:val="ru-RU"/>
        </w:rPr>
        <w:t>, подтверждающе</w:t>
      </w:r>
      <w:r w:rsidR="007F6D4E">
        <w:rPr>
          <w:rFonts w:ascii="Times New Roman" w:hAnsi="Times New Roman" w:cs="Times New Roman"/>
          <w:lang w:val="ru-RU"/>
        </w:rPr>
        <w:t>го</w:t>
      </w:r>
      <w:r w:rsidR="007F6D4E" w:rsidRPr="007F6D4E">
        <w:rPr>
          <w:rFonts w:ascii="Times New Roman" w:hAnsi="Times New Roman" w:cs="Times New Roman"/>
          <w:lang w:val="ru-RU"/>
        </w:rPr>
        <w:t xml:space="preserve"> полномочия представителя заявителя действовать от имени заявителя</w:t>
      </w:r>
      <w:r w:rsidR="00937689" w:rsidRPr="0087443D">
        <w:rPr>
          <w:rFonts w:ascii="Times New Roman" w:hAnsi="Times New Roman" w:cs="Times New Roman"/>
          <w:lang w:val="ru-RU"/>
        </w:rPr>
        <w:t xml:space="preserve">; </w:t>
      </w:r>
    </w:p>
    <w:p w:rsidR="00EA78BE" w:rsidRDefault="00DE3B88" w:rsidP="00FD15AE">
      <w:pPr>
        <w:pStyle w:val="a0"/>
        <w:spacing w:after="0"/>
        <w:ind w:firstLine="709"/>
        <w:jc w:val="both"/>
        <w:rPr>
          <w:rFonts w:ascii="Times New Roman" w:hAnsi="Times New Roman" w:cs="Times New Roman"/>
          <w:lang w:val="ru-RU"/>
        </w:rPr>
      </w:pPr>
      <w:proofErr w:type="gramStart"/>
      <w:r>
        <w:rPr>
          <w:rFonts w:ascii="Times New Roman" w:hAnsi="Times New Roman" w:cs="Times New Roman"/>
          <w:lang w:val="ru-RU"/>
        </w:rPr>
        <w:t>б</w:t>
      </w:r>
      <w:r w:rsidR="000322C8">
        <w:rPr>
          <w:rFonts w:ascii="Times New Roman" w:hAnsi="Times New Roman" w:cs="Times New Roman"/>
          <w:lang w:val="ru-RU"/>
        </w:rPr>
        <w:t xml:space="preserve">) </w:t>
      </w:r>
      <w:r w:rsidR="00EA78BE">
        <w:rPr>
          <w:rFonts w:ascii="Times New Roman" w:hAnsi="Times New Roman" w:cs="Times New Roman"/>
          <w:lang w:val="ru-RU"/>
        </w:rPr>
        <w:t>при подаче</w:t>
      </w:r>
      <w:r w:rsidR="00A77AC1">
        <w:rPr>
          <w:rFonts w:ascii="Times New Roman" w:hAnsi="Times New Roman" w:cs="Times New Roman"/>
          <w:lang w:val="ru-RU"/>
        </w:rPr>
        <w:t xml:space="preserve"> </w:t>
      </w:r>
      <w:r w:rsidR="009A13CA">
        <w:rPr>
          <w:rFonts w:ascii="Times New Roman" w:hAnsi="Times New Roman" w:cs="Times New Roman"/>
          <w:lang w:val="ru-RU"/>
        </w:rPr>
        <w:t>заявления (</w:t>
      </w:r>
      <w:r w:rsidR="00A77AC1">
        <w:rPr>
          <w:rFonts w:ascii="Times New Roman" w:hAnsi="Times New Roman" w:cs="Times New Roman"/>
          <w:lang w:val="ru-RU"/>
        </w:rPr>
        <w:t>запроса</w:t>
      </w:r>
      <w:r w:rsidR="009A13CA">
        <w:rPr>
          <w:rFonts w:ascii="Times New Roman" w:hAnsi="Times New Roman" w:cs="Times New Roman"/>
          <w:lang w:val="ru-RU"/>
        </w:rPr>
        <w:t>)</w:t>
      </w:r>
      <w:r w:rsidR="00EA78BE">
        <w:rPr>
          <w:rFonts w:ascii="Times New Roman" w:hAnsi="Times New Roman" w:cs="Times New Roman"/>
          <w:lang w:val="ru-RU"/>
        </w:rPr>
        <w:t xml:space="preserve"> </w:t>
      </w:r>
      <w:r w:rsidR="00EA78BE" w:rsidRPr="00EA78BE">
        <w:rPr>
          <w:rFonts w:ascii="Times New Roman" w:hAnsi="Times New Roman" w:cs="Times New Roman"/>
          <w:lang w:val="ru-RU"/>
        </w:rPr>
        <w:t xml:space="preserve">в Уполномоченный орган, МФЦ </w:t>
      </w:r>
      <w:r w:rsidR="00937689" w:rsidRPr="0087443D">
        <w:rPr>
          <w:rFonts w:ascii="Times New Roman" w:hAnsi="Times New Roman" w:cs="Times New Roman"/>
          <w:lang w:val="ru-RU"/>
        </w:rPr>
        <w:t xml:space="preserve">с использованием ЕПГУ – </w:t>
      </w:r>
      <w:r w:rsidR="00EA78BE">
        <w:rPr>
          <w:rFonts w:ascii="Times New Roman" w:hAnsi="Times New Roman" w:cs="Times New Roman"/>
          <w:lang w:val="ru-RU"/>
        </w:rPr>
        <w:t>документ</w:t>
      </w:r>
      <w:r w:rsidR="007F6D4E">
        <w:rPr>
          <w:rFonts w:ascii="Times New Roman" w:hAnsi="Times New Roman" w:cs="Times New Roman"/>
          <w:lang w:val="ru-RU"/>
        </w:rPr>
        <w:t xml:space="preserve">, </w:t>
      </w:r>
      <w:r w:rsidR="007F6D4E" w:rsidRPr="007F6D4E">
        <w:rPr>
          <w:rFonts w:ascii="Times New Roman" w:hAnsi="Times New Roman" w:cs="Times New Roman"/>
          <w:lang w:val="ru-RU"/>
        </w:rPr>
        <w:t>подтверждающ</w:t>
      </w:r>
      <w:r w:rsidR="007F6D4E">
        <w:rPr>
          <w:rFonts w:ascii="Times New Roman" w:hAnsi="Times New Roman" w:cs="Times New Roman"/>
          <w:lang w:val="ru-RU"/>
        </w:rPr>
        <w:t>ий</w:t>
      </w:r>
      <w:r w:rsidR="007F6D4E" w:rsidRPr="007F6D4E">
        <w:rPr>
          <w:rFonts w:ascii="Times New Roman" w:hAnsi="Times New Roman" w:cs="Times New Roman"/>
          <w:lang w:val="ru-RU"/>
        </w:rPr>
        <w:t xml:space="preserve"> полномочия представителя заявителя действовать от имени заявителя</w:t>
      </w:r>
      <w:r w:rsidR="00EA78BE">
        <w:rPr>
          <w:rFonts w:ascii="Times New Roman" w:hAnsi="Times New Roman" w:cs="Times New Roman"/>
          <w:lang w:val="ru-RU"/>
        </w:rPr>
        <w:t xml:space="preserve"> </w:t>
      </w:r>
      <w:r w:rsidR="00937689" w:rsidRPr="0087443D">
        <w:rPr>
          <w:rFonts w:ascii="Times New Roman" w:hAnsi="Times New Roman" w:cs="Times New Roman"/>
          <w:lang w:val="ru-RU"/>
        </w:rPr>
        <w:t>завер</w:t>
      </w:r>
      <w:r w:rsidR="00EA78BE">
        <w:rPr>
          <w:rFonts w:ascii="Times New Roman" w:hAnsi="Times New Roman" w:cs="Times New Roman"/>
          <w:lang w:val="ru-RU"/>
        </w:rPr>
        <w:t>яется</w:t>
      </w:r>
      <w:r w:rsidR="00937689" w:rsidRPr="0087443D">
        <w:rPr>
          <w:rFonts w:ascii="Times New Roman" w:hAnsi="Times New Roman" w:cs="Times New Roman"/>
          <w:lang w:val="ru-RU"/>
        </w:rPr>
        <w:t xml:space="preserve"> усиленной квалифицированной электронной подписью нотариуса в соответствии с требованиями к формату изготовленного нота</w:t>
      </w:r>
      <w:r w:rsidR="00E1219D">
        <w:rPr>
          <w:rFonts w:ascii="Times New Roman" w:hAnsi="Times New Roman" w:cs="Times New Roman"/>
          <w:lang w:val="ru-RU"/>
        </w:rPr>
        <w:t xml:space="preserve">риусом электронного документа </w:t>
      </w:r>
      <w:r w:rsidR="00937689" w:rsidRPr="0087443D">
        <w:rPr>
          <w:rFonts w:ascii="Times New Roman" w:hAnsi="Times New Roman" w:cs="Times New Roman"/>
          <w:lang w:val="ru-RU"/>
        </w:rPr>
        <w:t xml:space="preserve">посредством представления подтверждающего документа в Уполномоченный орган в течение </w:t>
      </w:r>
      <w:r w:rsidR="00553AB6">
        <w:rPr>
          <w:rFonts w:ascii="Times New Roman" w:hAnsi="Times New Roman" w:cs="Times New Roman"/>
          <w:lang w:val="ru-RU"/>
        </w:rPr>
        <w:t>пяти</w:t>
      </w:r>
      <w:r w:rsidR="00553AB6" w:rsidRPr="0087443D">
        <w:rPr>
          <w:rFonts w:ascii="Times New Roman" w:hAnsi="Times New Roman" w:cs="Times New Roman"/>
          <w:lang w:val="ru-RU"/>
        </w:rPr>
        <w:t xml:space="preserve"> </w:t>
      </w:r>
      <w:r w:rsidR="00937689" w:rsidRPr="0087443D">
        <w:rPr>
          <w:rFonts w:ascii="Times New Roman" w:hAnsi="Times New Roman" w:cs="Times New Roman"/>
          <w:lang w:val="ru-RU"/>
        </w:rPr>
        <w:t xml:space="preserve">рабочих дней после отправки заявления. </w:t>
      </w:r>
      <w:proofErr w:type="gramEnd"/>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87443D">
        <w:rPr>
          <w:rFonts w:ascii="Times New Roman" w:hAnsi="Times New Roman" w:cs="Times New Roman"/>
          <w:lang w:val="ru-RU"/>
        </w:rPr>
        <w:t>автозаполнение</w:t>
      </w:r>
      <w:proofErr w:type="spellEnd"/>
      <w:r w:rsidRPr="0087443D">
        <w:rPr>
          <w:rFonts w:ascii="Times New Roman" w:hAnsi="Times New Roman" w:cs="Times New Roman"/>
          <w:lang w:val="ru-RU"/>
        </w:rPr>
        <w:t xml:space="preserve"> форм из профиля гражданина ЕСИА, цифрового профиля. </w:t>
      </w:r>
    </w:p>
    <w:p w:rsidR="00295A46" w:rsidRPr="0087443D" w:rsidRDefault="00EA50ED"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w:t>
      </w:r>
    </w:p>
    <w:p w:rsidR="00227C08" w:rsidRDefault="00EA50ED"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сведения из Единого государственного реестра юридических лиц; </w:t>
      </w:r>
    </w:p>
    <w:p w:rsidR="0087443D" w:rsidRDefault="00EA50ED"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сведения из Единого государственного реестра </w:t>
      </w:r>
      <w:r>
        <w:rPr>
          <w:rFonts w:ascii="Times New Roman" w:hAnsi="Times New Roman" w:cs="Times New Roman"/>
          <w:lang w:val="ru-RU"/>
        </w:rPr>
        <w:t>индивидуальных предпринимателей.</w:t>
      </w:r>
      <w:r w:rsidR="00937689" w:rsidRPr="0087443D">
        <w:rPr>
          <w:rFonts w:ascii="Times New Roman" w:hAnsi="Times New Roman" w:cs="Times New Roman"/>
          <w:lang w:val="ru-RU"/>
        </w:rPr>
        <w:t xml:space="preserve"> </w:t>
      </w:r>
    </w:p>
    <w:p w:rsidR="00227C08"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Межведомственные запросы формируются автоматически. </w:t>
      </w: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Pr="0087443D">
        <w:rPr>
          <w:rFonts w:ascii="Times New Roman" w:hAnsi="Times New Roman" w:cs="Times New Roman"/>
          <w:lang w:val="ru-RU"/>
        </w:rPr>
        <w:t xml:space="preserve">. Предоставление заявителем документов, предусмотренных в </w:t>
      </w:r>
      <w:r w:rsidR="009A13CA">
        <w:rPr>
          <w:rFonts w:ascii="Times New Roman" w:hAnsi="Times New Roman" w:cs="Times New Roman"/>
          <w:lang w:val="ru-RU"/>
        </w:rPr>
        <w:t>настоящей статье</w:t>
      </w:r>
      <w:r w:rsidRPr="0087443D">
        <w:rPr>
          <w:rFonts w:ascii="Times New Roman" w:hAnsi="Times New Roman" w:cs="Times New Roman"/>
          <w:lang w:val="ru-RU"/>
        </w:rPr>
        <w:t xml:space="preserve">, а также заявления (запроса) о предоставлении Услуги в соответствии с формой, предусмотренной в приложении 4 к настоящему Административному регламенту, осуществляется в МФЦ, путем направления почтового отправления посредством Единого портала. </w:t>
      </w:r>
    </w:p>
    <w:p w:rsidR="00227C08" w:rsidRDefault="00227C08" w:rsidP="00FD15AE">
      <w:pPr>
        <w:pStyle w:val="a0"/>
        <w:spacing w:after="0"/>
        <w:ind w:firstLine="709"/>
        <w:jc w:val="both"/>
        <w:rPr>
          <w:rFonts w:ascii="Times New Roman" w:hAnsi="Times New Roman" w:cs="Times New Roman"/>
          <w:b/>
          <w:lang w:val="ru-RU"/>
        </w:rPr>
      </w:pPr>
    </w:p>
    <w:p w:rsidR="00295A46" w:rsidRDefault="009803B9"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11</w:t>
      </w:r>
      <w:r w:rsidR="00937689">
        <w:rPr>
          <w:rFonts w:ascii="Times New Roman" w:hAnsi="Times New Roman" w:cs="Times New Roman"/>
          <w:lang w:val="ru-RU"/>
        </w:rPr>
        <w:t xml:space="preserve">. </w:t>
      </w:r>
      <w:r w:rsidR="00937689" w:rsidRPr="0087443D">
        <w:rPr>
          <w:rFonts w:ascii="Times New Roman" w:hAnsi="Times New Roman" w:cs="Times New Roman"/>
          <w:b/>
          <w:lang w:val="ru-RU"/>
        </w:rPr>
        <w:t>Исчерпывающий перечень оснований для отказа в приеме документов, необходимых для предоставления Услуги</w:t>
      </w:r>
    </w:p>
    <w:p w:rsidR="00227C08" w:rsidRPr="0087443D" w:rsidRDefault="00227C08" w:rsidP="00FD15AE">
      <w:pPr>
        <w:pStyle w:val="a0"/>
        <w:spacing w:after="0"/>
        <w:ind w:firstLine="709"/>
        <w:jc w:val="center"/>
        <w:rPr>
          <w:rFonts w:ascii="Times New Roman" w:hAnsi="Times New Roman" w:cs="Times New Roman"/>
          <w:b/>
          <w:lang w:val="ru-RU"/>
        </w:rPr>
      </w:pP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Pr="0087443D">
        <w:rPr>
          <w:rFonts w:ascii="Times New Roman" w:hAnsi="Times New Roman" w:cs="Times New Roman"/>
          <w:lang w:val="ru-RU"/>
        </w:rPr>
        <w:t xml:space="preserve">. Исчерпывающий перечень оснований для отказа в приеме документов, необходимых для предоставления Услуги: </w:t>
      </w: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Pr="0087443D">
        <w:rPr>
          <w:rFonts w:ascii="Times New Roman" w:hAnsi="Times New Roman" w:cs="Times New Roman"/>
          <w:lang w:val="ru-RU"/>
        </w:rPr>
        <w:t xml:space="preserve"> </w:t>
      </w:r>
      <w:r w:rsidR="000322C8">
        <w:rPr>
          <w:rFonts w:ascii="Times New Roman" w:hAnsi="Times New Roman" w:cs="Times New Roman"/>
          <w:lang w:val="ru-RU"/>
        </w:rPr>
        <w:t>п</w:t>
      </w:r>
      <w:r w:rsidRPr="0087443D">
        <w:rPr>
          <w:rFonts w:ascii="Times New Roman" w:hAnsi="Times New Roman" w:cs="Times New Roman"/>
          <w:lang w:val="ru-RU"/>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4B6053">
        <w:rPr>
          <w:rFonts w:ascii="Times New Roman" w:hAnsi="Times New Roman" w:cs="Times New Roman"/>
          <w:lang w:val="ru-RU"/>
        </w:rPr>
        <w:t>з</w:t>
      </w:r>
      <w:r w:rsidRPr="0087443D">
        <w:rPr>
          <w:rFonts w:ascii="Times New Roman" w:hAnsi="Times New Roman" w:cs="Times New Roman"/>
          <w:lang w:val="ru-RU"/>
        </w:rPr>
        <w:t>аявителя, в случае обращения за предоста</w:t>
      </w:r>
      <w:r>
        <w:rPr>
          <w:rFonts w:ascii="Times New Roman" w:hAnsi="Times New Roman" w:cs="Times New Roman"/>
          <w:lang w:val="ru-RU"/>
        </w:rPr>
        <w:t>влением услуги указанным лицом);</w:t>
      </w:r>
      <w:r w:rsidRPr="0087443D">
        <w:rPr>
          <w:rFonts w:ascii="Times New Roman" w:hAnsi="Times New Roman" w:cs="Times New Roman"/>
          <w:lang w:val="ru-RU"/>
        </w:rPr>
        <w:t xml:space="preserve"> </w:t>
      </w: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Pr="0087443D">
        <w:rPr>
          <w:rFonts w:ascii="Times New Roman" w:hAnsi="Times New Roman" w:cs="Times New Roman"/>
          <w:lang w:val="ru-RU"/>
        </w:rPr>
        <w:t xml:space="preserve"> </w:t>
      </w:r>
      <w:r w:rsidR="000322C8">
        <w:rPr>
          <w:rFonts w:ascii="Times New Roman" w:hAnsi="Times New Roman" w:cs="Times New Roman"/>
          <w:lang w:val="ru-RU"/>
        </w:rPr>
        <w:t>п</w:t>
      </w:r>
      <w:r w:rsidRPr="0087443D">
        <w:rPr>
          <w:rFonts w:ascii="Times New Roman" w:hAnsi="Times New Roman" w:cs="Times New Roman"/>
          <w:lang w:val="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r>
        <w:rPr>
          <w:rFonts w:ascii="Times New Roman" w:hAnsi="Times New Roman" w:cs="Times New Roman"/>
          <w:lang w:val="ru-RU"/>
        </w:rPr>
        <w:t>;</w:t>
      </w:r>
      <w:r w:rsidRPr="0087443D">
        <w:rPr>
          <w:rFonts w:ascii="Times New Roman" w:hAnsi="Times New Roman" w:cs="Times New Roman"/>
          <w:lang w:val="ru-RU"/>
        </w:rPr>
        <w:t xml:space="preserve"> </w:t>
      </w: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Pr="0087443D">
        <w:rPr>
          <w:rFonts w:ascii="Times New Roman" w:hAnsi="Times New Roman" w:cs="Times New Roman"/>
          <w:lang w:val="ru-RU"/>
        </w:rPr>
        <w:t xml:space="preserve"> </w:t>
      </w:r>
      <w:r w:rsidR="000322C8">
        <w:rPr>
          <w:rFonts w:ascii="Times New Roman" w:hAnsi="Times New Roman" w:cs="Times New Roman"/>
          <w:lang w:val="ru-RU"/>
        </w:rPr>
        <w:t>п</w:t>
      </w:r>
      <w:r w:rsidRPr="0087443D">
        <w:rPr>
          <w:rFonts w:ascii="Times New Roman" w:hAnsi="Times New Roman" w:cs="Times New Roman"/>
          <w:lang w:val="ru-RU"/>
        </w:rPr>
        <w:t xml:space="preserve">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Pr="0087443D">
        <w:rPr>
          <w:rFonts w:ascii="Times New Roman" w:hAnsi="Times New Roman" w:cs="Times New Roman"/>
          <w:lang w:val="ru-RU"/>
        </w:rPr>
        <w:t xml:space="preserve">. Решение об отказе в приеме документов, необходимых для предоставления </w:t>
      </w:r>
      <w:r w:rsidR="00553AB6">
        <w:rPr>
          <w:rFonts w:ascii="Times New Roman" w:hAnsi="Times New Roman" w:cs="Times New Roman"/>
          <w:lang w:val="ru-RU"/>
        </w:rPr>
        <w:t>муниципальной</w:t>
      </w:r>
      <w:r w:rsidR="00553AB6" w:rsidRPr="0087443D">
        <w:rPr>
          <w:rFonts w:ascii="Times New Roman" w:hAnsi="Times New Roman" w:cs="Times New Roman"/>
          <w:lang w:val="ru-RU"/>
        </w:rPr>
        <w:t xml:space="preserve"> </w:t>
      </w:r>
      <w:r w:rsidRPr="0087443D">
        <w:rPr>
          <w:rFonts w:ascii="Times New Roman" w:hAnsi="Times New Roman" w:cs="Times New Roman"/>
          <w:lang w:val="ru-RU"/>
        </w:rPr>
        <w:t xml:space="preserve">услуги, по форме, приведенной в </w:t>
      </w:r>
      <w:r w:rsidRPr="00AB5CDF">
        <w:rPr>
          <w:rFonts w:ascii="Times New Roman" w:hAnsi="Times New Roman" w:cs="Times New Roman"/>
          <w:lang w:val="ru-RU"/>
        </w:rPr>
        <w:t>приложении 5 к</w:t>
      </w:r>
      <w:r w:rsidRPr="0087443D">
        <w:rPr>
          <w:rFonts w:ascii="Times New Roman" w:hAnsi="Times New Roman" w:cs="Times New Roman"/>
          <w:lang w:val="ru-RU"/>
        </w:rPr>
        <w:t xml:space="preserve"> настоящему Административному регламенту, направляется в личный кабинет </w:t>
      </w:r>
      <w:r w:rsidR="004B6053">
        <w:rPr>
          <w:rFonts w:ascii="Times New Roman" w:hAnsi="Times New Roman" w:cs="Times New Roman"/>
          <w:lang w:val="ru-RU"/>
        </w:rPr>
        <w:t>з</w:t>
      </w:r>
      <w:r w:rsidRPr="0087443D">
        <w:rPr>
          <w:rFonts w:ascii="Times New Roman" w:hAnsi="Times New Roman" w:cs="Times New Roman"/>
          <w:lang w:val="ru-RU"/>
        </w:rPr>
        <w:t xml:space="preserve">аявителя на ЕПГУ не позднее первого рабочего дня, следующего за днем подачи заявления. </w:t>
      </w: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Pr="0087443D">
        <w:rPr>
          <w:rFonts w:ascii="Times New Roman" w:hAnsi="Times New Roman" w:cs="Times New Roman"/>
          <w:lang w:val="ru-RU"/>
        </w:rPr>
        <w:t xml:space="preserve">. Отказ в приеме документов, необходимых для предоставления </w:t>
      </w:r>
      <w:r w:rsidR="00553AB6">
        <w:rPr>
          <w:rFonts w:ascii="Times New Roman" w:hAnsi="Times New Roman" w:cs="Times New Roman"/>
          <w:lang w:val="ru-RU"/>
        </w:rPr>
        <w:t>муниципальной</w:t>
      </w:r>
      <w:r w:rsidR="00553AB6" w:rsidRPr="0087443D">
        <w:rPr>
          <w:rFonts w:ascii="Times New Roman" w:hAnsi="Times New Roman" w:cs="Times New Roman"/>
          <w:lang w:val="ru-RU"/>
        </w:rPr>
        <w:t xml:space="preserve"> </w:t>
      </w:r>
      <w:r w:rsidRPr="0087443D">
        <w:rPr>
          <w:rFonts w:ascii="Times New Roman" w:hAnsi="Times New Roman" w:cs="Times New Roman"/>
          <w:lang w:val="ru-RU"/>
        </w:rPr>
        <w:t xml:space="preserve">услуги, не препятствует повторному обращению </w:t>
      </w:r>
      <w:r w:rsidR="004B6053">
        <w:rPr>
          <w:rFonts w:ascii="Times New Roman" w:hAnsi="Times New Roman" w:cs="Times New Roman"/>
          <w:lang w:val="ru-RU"/>
        </w:rPr>
        <w:t>з</w:t>
      </w:r>
      <w:r w:rsidRPr="0087443D">
        <w:rPr>
          <w:rFonts w:ascii="Times New Roman" w:hAnsi="Times New Roman" w:cs="Times New Roman"/>
          <w:lang w:val="ru-RU"/>
        </w:rPr>
        <w:t xml:space="preserve">аявителя за предоставлением </w:t>
      </w:r>
      <w:r w:rsidR="00227C08">
        <w:rPr>
          <w:rFonts w:ascii="Times New Roman" w:hAnsi="Times New Roman" w:cs="Times New Roman"/>
          <w:lang w:val="ru-RU"/>
        </w:rPr>
        <w:t>муниципальной</w:t>
      </w:r>
      <w:r w:rsidRPr="0087443D">
        <w:rPr>
          <w:rFonts w:ascii="Times New Roman" w:hAnsi="Times New Roman" w:cs="Times New Roman"/>
          <w:lang w:val="ru-RU"/>
        </w:rPr>
        <w:t xml:space="preserve"> услуги. </w:t>
      </w:r>
    </w:p>
    <w:p w:rsidR="00227C08" w:rsidRDefault="00227C08" w:rsidP="00FD15AE">
      <w:pPr>
        <w:pStyle w:val="a0"/>
        <w:spacing w:after="0"/>
        <w:ind w:firstLine="709"/>
        <w:jc w:val="both"/>
        <w:rPr>
          <w:rFonts w:ascii="Times New Roman" w:hAnsi="Times New Roman" w:cs="Times New Roman"/>
          <w:b/>
          <w:lang w:val="ru-RU"/>
        </w:rPr>
      </w:pPr>
    </w:p>
    <w:p w:rsidR="00295A46" w:rsidRDefault="00937689" w:rsidP="00FD15AE">
      <w:pPr>
        <w:pStyle w:val="a0"/>
        <w:spacing w:after="0"/>
        <w:ind w:firstLine="709"/>
        <w:rPr>
          <w:rFonts w:ascii="Times New Roman" w:hAnsi="Times New Roman" w:cs="Times New Roman"/>
          <w:b/>
          <w:lang w:val="ru-RU"/>
        </w:rPr>
      </w:pPr>
      <w:r>
        <w:rPr>
          <w:rFonts w:ascii="Times New Roman" w:hAnsi="Times New Roman" w:cs="Times New Roman"/>
          <w:lang w:val="ru-RU"/>
        </w:rPr>
        <w:lastRenderedPageBreak/>
        <w:t>Статья 1</w:t>
      </w:r>
      <w:r w:rsidR="009803B9">
        <w:rPr>
          <w:rFonts w:ascii="Times New Roman" w:hAnsi="Times New Roman" w:cs="Times New Roman"/>
          <w:lang w:val="ru-RU"/>
        </w:rPr>
        <w:t>2</w:t>
      </w:r>
      <w:r>
        <w:rPr>
          <w:rFonts w:ascii="Times New Roman" w:hAnsi="Times New Roman" w:cs="Times New Roman"/>
          <w:lang w:val="ru-RU"/>
        </w:rPr>
        <w:t xml:space="preserve">. </w:t>
      </w:r>
      <w:r w:rsidRPr="0087443D">
        <w:rPr>
          <w:rFonts w:ascii="Times New Roman" w:hAnsi="Times New Roman" w:cs="Times New Roman"/>
          <w:b/>
          <w:lang w:val="ru-RU"/>
        </w:rPr>
        <w:t>Исчерпывающий перечень оснований для приостановления или отказа в предоставлении Услуги</w:t>
      </w:r>
    </w:p>
    <w:p w:rsidR="00227C08" w:rsidRPr="0087443D" w:rsidRDefault="00227C08" w:rsidP="00FD15AE">
      <w:pPr>
        <w:pStyle w:val="a0"/>
        <w:spacing w:after="0"/>
        <w:ind w:firstLine="709"/>
        <w:jc w:val="center"/>
        <w:rPr>
          <w:rFonts w:ascii="Times New Roman" w:hAnsi="Times New Roman" w:cs="Times New Roman"/>
          <w:b/>
          <w:lang w:val="ru-RU"/>
        </w:rPr>
      </w:pPr>
    </w:p>
    <w:p w:rsidR="00295A46" w:rsidRPr="0087443D" w:rsidRDefault="00937689"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Pr="0087443D">
        <w:rPr>
          <w:rFonts w:ascii="Times New Roman" w:hAnsi="Times New Roman" w:cs="Times New Roman"/>
          <w:lang w:val="ru-RU"/>
        </w:rPr>
        <w:t xml:space="preserve">. Оснований для приостановления предоставления </w:t>
      </w:r>
      <w:r w:rsidR="00227C08">
        <w:rPr>
          <w:rFonts w:ascii="Times New Roman" w:hAnsi="Times New Roman" w:cs="Times New Roman"/>
          <w:lang w:val="ru-RU"/>
        </w:rPr>
        <w:t>муниципальной</w:t>
      </w:r>
      <w:r w:rsidRPr="0087443D">
        <w:rPr>
          <w:rFonts w:ascii="Times New Roman" w:hAnsi="Times New Roman" w:cs="Times New Roman"/>
          <w:lang w:val="ru-RU"/>
        </w:rPr>
        <w:t xml:space="preserve"> услуги законодательством Российской Федерации не предусмотрено. </w:t>
      </w:r>
    </w:p>
    <w:p w:rsidR="00295A46" w:rsidRPr="0087443D" w:rsidRDefault="00096D4D"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 </w:t>
      </w:r>
    </w:p>
    <w:p w:rsidR="00227C08" w:rsidRDefault="00227C08" w:rsidP="00FD15AE">
      <w:pPr>
        <w:pStyle w:val="a0"/>
        <w:spacing w:after="0"/>
        <w:ind w:firstLine="709"/>
        <w:jc w:val="both"/>
        <w:rPr>
          <w:rFonts w:ascii="Times New Roman" w:hAnsi="Times New Roman" w:cs="Times New Roman"/>
          <w:b/>
          <w:lang w:val="ru-RU"/>
        </w:rPr>
      </w:pPr>
    </w:p>
    <w:p w:rsidR="00295A46" w:rsidRDefault="00096D4D"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1</w:t>
      </w:r>
      <w:r w:rsidR="009803B9">
        <w:rPr>
          <w:rFonts w:ascii="Times New Roman" w:hAnsi="Times New Roman" w:cs="Times New Roman"/>
          <w:lang w:val="ru-RU"/>
        </w:rPr>
        <w:t>3</w:t>
      </w:r>
      <w:r>
        <w:rPr>
          <w:rFonts w:ascii="Times New Roman" w:hAnsi="Times New Roman" w:cs="Times New Roman"/>
          <w:lang w:val="ru-RU"/>
        </w:rPr>
        <w:t xml:space="preserve">. </w:t>
      </w:r>
      <w:r w:rsidR="00937689" w:rsidRPr="0087443D">
        <w:rPr>
          <w:rFonts w:ascii="Times New Roman" w:hAnsi="Times New Roman" w:cs="Times New Roman"/>
          <w:b/>
          <w:lang w:val="ru-RU"/>
        </w:rPr>
        <w:t>Максимальный срок ожидания в очереди при подаче заявителем запроса о предоставлении Услуги и при получении результата предоставления Услуги</w:t>
      </w:r>
    </w:p>
    <w:p w:rsidR="00E80134" w:rsidRPr="0087443D" w:rsidRDefault="00E80134" w:rsidP="00FD15AE">
      <w:pPr>
        <w:pStyle w:val="a0"/>
        <w:spacing w:after="0"/>
        <w:ind w:firstLine="709"/>
        <w:jc w:val="both"/>
        <w:rPr>
          <w:rFonts w:ascii="Times New Roman" w:hAnsi="Times New Roman" w:cs="Times New Roman"/>
          <w:b/>
          <w:lang w:val="ru-RU"/>
        </w:rPr>
      </w:pPr>
    </w:p>
    <w:p w:rsidR="00295A46" w:rsidRPr="0087443D" w:rsidRDefault="00813BD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Максимальный срок ожидания в очереди при подаче запроса составляет 15 минут. </w:t>
      </w:r>
    </w:p>
    <w:p w:rsidR="00295A46" w:rsidRPr="0087443D" w:rsidRDefault="00813BD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Максимальный срок ожидания в очереди при получении результата Услуги составляет 15 минут. </w:t>
      </w:r>
    </w:p>
    <w:p w:rsidR="00E80134" w:rsidRDefault="00E80134" w:rsidP="00FD15AE">
      <w:pPr>
        <w:pStyle w:val="a0"/>
        <w:spacing w:after="0"/>
        <w:ind w:firstLine="709"/>
        <w:jc w:val="center"/>
        <w:rPr>
          <w:rFonts w:ascii="Times New Roman" w:hAnsi="Times New Roman" w:cs="Times New Roman"/>
          <w:b/>
          <w:lang w:val="ru-RU"/>
        </w:rPr>
      </w:pPr>
    </w:p>
    <w:p w:rsidR="00295A46" w:rsidRDefault="00813BDB" w:rsidP="00FD15AE">
      <w:pPr>
        <w:pStyle w:val="a0"/>
        <w:spacing w:after="0"/>
        <w:ind w:firstLine="709"/>
        <w:rPr>
          <w:rFonts w:ascii="Times New Roman" w:hAnsi="Times New Roman" w:cs="Times New Roman"/>
          <w:b/>
          <w:lang w:val="ru-RU"/>
        </w:rPr>
      </w:pPr>
      <w:r>
        <w:rPr>
          <w:rFonts w:ascii="Times New Roman" w:hAnsi="Times New Roman" w:cs="Times New Roman"/>
          <w:lang w:val="ru-RU"/>
        </w:rPr>
        <w:t>Статья 1</w:t>
      </w:r>
      <w:r w:rsidR="009803B9">
        <w:rPr>
          <w:rFonts w:ascii="Times New Roman" w:hAnsi="Times New Roman" w:cs="Times New Roman"/>
          <w:lang w:val="ru-RU"/>
        </w:rPr>
        <w:t>4</w:t>
      </w:r>
      <w:r>
        <w:rPr>
          <w:rFonts w:ascii="Times New Roman" w:hAnsi="Times New Roman" w:cs="Times New Roman"/>
          <w:lang w:val="ru-RU"/>
        </w:rPr>
        <w:t>.</w:t>
      </w:r>
      <w:r w:rsidR="00937689" w:rsidRPr="0087443D">
        <w:rPr>
          <w:rFonts w:ascii="Times New Roman" w:hAnsi="Times New Roman" w:cs="Times New Roman"/>
          <w:b/>
          <w:lang w:val="ru-RU"/>
        </w:rPr>
        <w:t>Срок регистрации запроса заявителя о предоставлении Услуги</w:t>
      </w:r>
    </w:p>
    <w:p w:rsidR="00E80134" w:rsidRPr="0087443D" w:rsidRDefault="00E80134" w:rsidP="00FD15AE">
      <w:pPr>
        <w:pStyle w:val="a0"/>
        <w:spacing w:after="0"/>
        <w:ind w:firstLine="709"/>
        <w:jc w:val="center"/>
        <w:rPr>
          <w:rFonts w:ascii="Times New Roman" w:hAnsi="Times New Roman" w:cs="Times New Roman"/>
          <w:b/>
          <w:lang w:val="ru-RU"/>
        </w:rPr>
      </w:pPr>
    </w:p>
    <w:p w:rsidR="00295A46" w:rsidRPr="0087443D" w:rsidRDefault="00813BD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Срок регистрации запроса и документов, необходимых для предоставления Услуги, составляет </w:t>
      </w:r>
      <w:r w:rsidR="00663561">
        <w:rPr>
          <w:rFonts w:ascii="Times New Roman" w:hAnsi="Times New Roman" w:cs="Times New Roman"/>
          <w:lang w:val="ru-RU"/>
        </w:rPr>
        <w:t>один</w:t>
      </w:r>
      <w:r w:rsidR="00663561" w:rsidRPr="0087443D">
        <w:rPr>
          <w:rFonts w:ascii="Times New Roman" w:hAnsi="Times New Roman" w:cs="Times New Roman"/>
          <w:lang w:val="ru-RU"/>
        </w:rPr>
        <w:t xml:space="preserve"> </w:t>
      </w:r>
      <w:r w:rsidR="00937689" w:rsidRPr="0087443D">
        <w:rPr>
          <w:rFonts w:ascii="Times New Roman" w:hAnsi="Times New Roman" w:cs="Times New Roman"/>
          <w:lang w:val="ru-RU"/>
        </w:rPr>
        <w:t xml:space="preserve">рабочий день со дня подачи заявления (запроса) о предоставлении Услуги и документов, необходимых для предоставления Услуги в Уполномоченном органе. </w:t>
      </w:r>
    </w:p>
    <w:p w:rsidR="00E80134" w:rsidRDefault="00E80134" w:rsidP="00FD15AE">
      <w:pPr>
        <w:pStyle w:val="a0"/>
        <w:spacing w:after="0"/>
        <w:ind w:firstLine="709"/>
        <w:jc w:val="both"/>
        <w:rPr>
          <w:rFonts w:ascii="Times New Roman" w:hAnsi="Times New Roman" w:cs="Times New Roman"/>
          <w:b/>
          <w:lang w:val="ru-RU"/>
        </w:rPr>
      </w:pPr>
    </w:p>
    <w:p w:rsidR="00295A46" w:rsidRDefault="00813BDB" w:rsidP="00FD15AE">
      <w:pPr>
        <w:pStyle w:val="a0"/>
        <w:spacing w:after="0"/>
        <w:ind w:firstLine="709"/>
        <w:rPr>
          <w:rFonts w:ascii="Times New Roman" w:hAnsi="Times New Roman" w:cs="Times New Roman"/>
          <w:b/>
          <w:lang w:val="ru-RU"/>
        </w:rPr>
      </w:pPr>
      <w:r>
        <w:rPr>
          <w:rFonts w:ascii="Times New Roman" w:hAnsi="Times New Roman" w:cs="Times New Roman"/>
          <w:lang w:val="ru-RU"/>
        </w:rPr>
        <w:t>Статья 1</w:t>
      </w:r>
      <w:r w:rsidR="009803B9">
        <w:rPr>
          <w:rFonts w:ascii="Times New Roman" w:hAnsi="Times New Roman" w:cs="Times New Roman"/>
          <w:lang w:val="ru-RU"/>
        </w:rPr>
        <w:t>5</w:t>
      </w:r>
      <w:r>
        <w:rPr>
          <w:rFonts w:ascii="Times New Roman" w:hAnsi="Times New Roman" w:cs="Times New Roman"/>
          <w:lang w:val="ru-RU"/>
        </w:rPr>
        <w:t xml:space="preserve">. </w:t>
      </w:r>
      <w:r w:rsidR="00937689" w:rsidRPr="0087443D">
        <w:rPr>
          <w:rFonts w:ascii="Times New Roman" w:hAnsi="Times New Roman" w:cs="Times New Roman"/>
          <w:b/>
          <w:lang w:val="ru-RU"/>
        </w:rPr>
        <w:t>Требования к помещениям, в которых предоставляется Услуга</w:t>
      </w:r>
    </w:p>
    <w:p w:rsidR="00E80134" w:rsidRPr="0087443D" w:rsidRDefault="00E80134" w:rsidP="00FD15AE">
      <w:pPr>
        <w:pStyle w:val="a0"/>
        <w:spacing w:after="0"/>
        <w:ind w:firstLine="709"/>
        <w:jc w:val="center"/>
        <w:rPr>
          <w:rFonts w:ascii="Times New Roman" w:hAnsi="Times New Roman" w:cs="Times New Roman"/>
          <w:b/>
          <w:lang w:val="ru-RU"/>
        </w:rPr>
      </w:pPr>
    </w:p>
    <w:p w:rsidR="00295A46" w:rsidRPr="0087443D" w:rsidRDefault="00813BD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Помещения, в которых предоставляется Услуга, должны соответствовать следующим требованиям: </w:t>
      </w:r>
    </w:p>
    <w:p w:rsidR="00295A46" w:rsidRPr="0087443D" w:rsidRDefault="00813BD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вход в помещение, в котором осуществляется прием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w:t>
      </w:r>
      <w:r w:rsidR="00937689" w:rsidRPr="00813BDB">
        <w:rPr>
          <w:rFonts w:ascii="Times New Roman" w:hAnsi="Times New Roman" w:cs="Times New Roman"/>
          <w:lang w:val="ru-RU"/>
        </w:rPr>
        <w:t>, а также пандусами для передвижения кресел-колясок;</w:t>
      </w:r>
      <w:r w:rsidR="00937689" w:rsidRPr="0087443D">
        <w:rPr>
          <w:rFonts w:ascii="Times New Roman" w:hAnsi="Times New Roman" w:cs="Times New Roman"/>
          <w:lang w:val="ru-RU"/>
        </w:rPr>
        <w:t xml:space="preserve"> </w:t>
      </w:r>
    </w:p>
    <w:p w:rsidR="00295A46" w:rsidRPr="0087443D" w:rsidRDefault="00813BD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вход и передвижение по помещениям, в которых осуществляются прием и выдача документов, необходимых для предоставления Услуги, не должны создавать затруднений для лиц с ограниченными возможностями;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 либо, когда это возможно, ее предоставление обеспечивается по месту жительства инвалида или в дистанционном режиме; </w:t>
      </w:r>
    </w:p>
    <w:p w:rsidR="00295A46" w:rsidRPr="0087443D" w:rsidRDefault="001F50EF" w:rsidP="00FD15AE">
      <w:pPr>
        <w:pStyle w:val="a0"/>
        <w:spacing w:after="0"/>
        <w:ind w:firstLine="709"/>
        <w:jc w:val="both"/>
        <w:rPr>
          <w:rFonts w:ascii="Times New Roman" w:hAnsi="Times New Roman" w:cs="Times New Roman"/>
          <w:lang w:val="ru-RU"/>
        </w:rPr>
      </w:pPr>
      <w:r w:rsidRPr="001F50EF">
        <w:rPr>
          <w:rFonts w:ascii="Times New Roman" w:hAnsi="Times New Roman" w:cs="Times New Roman"/>
          <w:lang w:val="ru-RU"/>
        </w:rPr>
        <w:t>4</w:t>
      </w:r>
      <w:r w:rsidR="00937689" w:rsidRPr="001F50EF">
        <w:rPr>
          <w:rFonts w:ascii="Times New Roman" w:hAnsi="Times New Roman" w:cs="Times New Roman"/>
          <w:lang w:val="ru-RU"/>
        </w:rPr>
        <w:t>) 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r w:rsidR="00937689" w:rsidRPr="0087443D">
        <w:rPr>
          <w:rFonts w:ascii="Times New Roman" w:hAnsi="Times New Roman" w:cs="Times New Roman"/>
          <w:lang w:val="ru-RU"/>
        </w:rPr>
        <w:t xml:space="preserve"> </w:t>
      </w:r>
    </w:p>
    <w:p w:rsidR="00E80134"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5</w:t>
      </w:r>
      <w:r w:rsidR="00937689" w:rsidRPr="001F50EF">
        <w:rPr>
          <w:rFonts w:ascii="Times New Roman" w:hAnsi="Times New Roman" w:cs="Times New Roman"/>
          <w:lang w:val="ru-RU"/>
        </w:rPr>
        <w:t>) обеспечен допуск собаки-проводника;</w:t>
      </w:r>
      <w:r w:rsidR="00937689" w:rsidRPr="0087443D">
        <w:rPr>
          <w:rFonts w:ascii="Times New Roman" w:hAnsi="Times New Roman" w:cs="Times New Roman"/>
          <w:lang w:val="ru-RU"/>
        </w:rPr>
        <w:t xml:space="preserve"> </w:t>
      </w:r>
    </w:p>
    <w:p w:rsidR="00E80134"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6</w:t>
      </w:r>
      <w:r w:rsidR="00937689" w:rsidRPr="0087443D">
        <w:rPr>
          <w:rFonts w:ascii="Times New Roman" w:hAnsi="Times New Roman" w:cs="Times New Roman"/>
          <w:lang w:val="ru-RU"/>
        </w:rPr>
        <w:t xml:space="preserve">) обеспечен допуск </w:t>
      </w:r>
      <w:proofErr w:type="spellStart"/>
      <w:r w:rsidR="00937689" w:rsidRPr="0087443D">
        <w:rPr>
          <w:rFonts w:ascii="Times New Roman" w:hAnsi="Times New Roman" w:cs="Times New Roman"/>
          <w:lang w:val="ru-RU"/>
        </w:rPr>
        <w:t>сурдопереводчика</w:t>
      </w:r>
      <w:proofErr w:type="spellEnd"/>
      <w:r w:rsidR="00937689" w:rsidRPr="0087443D">
        <w:rPr>
          <w:rFonts w:ascii="Times New Roman" w:hAnsi="Times New Roman" w:cs="Times New Roman"/>
          <w:lang w:val="ru-RU"/>
        </w:rPr>
        <w:t xml:space="preserve"> и </w:t>
      </w:r>
      <w:proofErr w:type="spellStart"/>
      <w:r w:rsidR="00937689" w:rsidRPr="0087443D">
        <w:rPr>
          <w:rFonts w:ascii="Times New Roman" w:hAnsi="Times New Roman" w:cs="Times New Roman"/>
          <w:lang w:val="ru-RU"/>
        </w:rPr>
        <w:t>тифлосурдопереводчика</w:t>
      </w:r>
      <w:proofErr w:type="spellEnd"/>
      <w:r w:rsidR="00937689" w:rsidRPr="0087443D">
        <w:rPr>
          <w:rFonts w:ascii="Times New Roman" w:hAnsi="Times New Roman" w:cs="Times New Roman"/>
          <w:lang w:val="ru-RU"/>
        </w:rPr>
        <w:t xml:space="preserve"> в помещения;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7</w:t>
      </w:r>
      <w:r w:rsidR="00937689" w:rsidRPr="001F50EF">
        <w:rPr>
          <w:rFonts w:ascii="Times New Roman" w:hAnsi="Times New Roman" w:cs="Times New Roman"/>
          <w:lang w:val="ru-RU"/>
        </w:rPr>
        <w:t>) звуковая, зрительная, а также графическая информация, касающаяся предоставления Услуги, дублируется знаками, выполненными рельефно-точечным шрифтом Брайля;</w:t>
      </w:r>
      <w:r w:rsidR="00937689" w:rsidRPr="0087443D">
        <w:rPr>
          <w:rFonts w:ascii="Times New Roman" w:hAnsi="Times New Roman" w:cs="Times New Roman"/>
          <w:lang w:val="ru-RU"/>
        </w:rPr>
        <w:t xml:space="preserve">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8</w:t>
      </w:r>
      <w:r w:rsidR="00937689" w:rsidRPr="0087443D">
        <w:rPr>
          <w:rFonts w:ascii="Times New Roman" w:hAnsi="Times New Roman" w:cs="Times New Roman"/>
          <w:lang w:val="ru-RU"/>
        </w:rPr>
        <w:t xml:space="preserve">) обеспечены условия для беспрепятственного доступа в помещение (в том числе для инвалидов, использующих кресла-коляски, собак-проводников);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9</w:t>
      </w:r>
      <w:r w:rsidR="00937689" w:rsidRPr="0087443D">
        <w:rPr>
          <w:rFonts w:ascii="Times New Roman" w:hAnsi="Times New Roman" w:cs="Times New Roman"/>
          <w:lang w:val="ru-RU"/>
        </w:rPr>
        <w:t xml:space="preserve">) 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10</w:t>
      </w:r>
      <w:r w:rsidR="00937689" w:rsidRPr="0087443D">
        <w:rPr>
          <w:rFonts w:ascii="Times New Roman" w:hAnsi="Times New Roman" w:cs="Times New Roman"/>
          <w:lang w:val="ru-RU"/>
        </w:rPr>
        <w:t xml:space="preserve">) в помещении предусмотрены стенды, содержащие информацию о порядке предоставления Услуги, в том числе о вариантах предоставления Услуги, а также информацию о </w:t>
      </w:r>
      <w:r w:rsidR="00937689" w:rsidRPr="0087443D">
        <w:rPr>
          <w:rFonts w:ascii="Times New Roman" w:hAnsi="Times New Roman" w:cs="Times New Roman"/>
          <w:lang w:val="ru-RU"/>
        </w:rPr>
        <w:lastRenderedPageBreak/>
        <w:t xml:space="preserve">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Органа власти/самоуправления, предоставляющего Услугу (при наличии). </w:t>
      </w:r>
    </w:p>
    <w:p w:rsidR="00E80134" w:rsidRDefault="00E80134" w:rsidP="00FD15AE">
      <w:pPr>
        <w:pStyle w:val="a0"/>
        <w:spacing w:after="0"/>
        <w:ind w:firstLine="709"/>
        <w:jc w:val="both"/>
        <w:rPr>
          <w:rFonts w:ascii="Times New Roman" w:hAnsi="Times New Roman" w:cs="Times New Roman"/>
          <w:b/>
          <w:lang w:val="ru-RU"/>
        </w:rPr>
      </w:pPr>
    </w:p>
    <w:p w:rsidR="00295A46" w:rsidRDefault="001F50EF" w:rsidP="00FD15AE">
      <w:pPr>
        <w:pStyle w:val="a0"/>
        <w:spacing w:after="0"/>
        <w:ind w:firstLine="709"/>
        <w:rPr>
          <w:rFonts w:ascii="Times New Roman" w:hAnsi="Times New Roman" w:cs="Times New Roman"/>
          <w:b/>
          <w:lang w:val="ru-RU"/>
        </w:rPr>
      </w:pPr>
      <w:r>
        <w:rPr>
          <w:rFonts w:ascii="Times New Roman" w:hAnsi="Times New Roman" w:cs="Times New Roman"/>
          <w:lang w:val="ru-RU"/>
        </w:rPr>
        <w:t>Статья 1</w:t>
      </w:r>
      <w:r w:rsidR="009803B9">
        <w:rPr>
          <w:rFonts w:ascii="Times New Roman" w:hAnsi="Times New Roman" w:cs="Times New Roman"/>
          <w:lang w:val="ru-RU"/>
        </w:rPr>
        <w:t>6</w:t>
      </w:r>
      <w:r>
        <w:rPr>
          <w:rFonts w:ascii="Times New Roman" w:hAnsi="Times New Roman" w:cs="Times New Roman"/>
          <w:lang w:val="ru-RU"/>
        </w:rPr>
        <w:t xml:space="preserve">. </w:t>
      </w:r>
      <w:r w:rsidR="00937689" w:rsidRPr="0087443D">
        <w:rPr>
          <w:rFonts w:ascii="Times New Roman" w:hAnsi="Times New Roman" w:cs="Times New Roman"/>
          <w:b/>
          <w:lang w:val="ru-RU"/>
        </w:rPr>
        <w:t>Показатели доступности и качества Услуги</w:t>
      </w:r>
    </w:p>
    <w:p w:rsidR="00E80134" w:rsidRPr="0087443D" w:rsidRDefault="00E80134" w:rsidP="00FD15AE">
      <w:pPr>
        <w:pStyle w:val="a0"/>
        <w:spacing w:after="0"/>
        <w:ind w:firstLine="709"/>
        <w:jc w:val="center"/>
        <w:rPr>
          <w:rFonts w:ascii="Times New Roman" w:hAnsi="Times New Roman" w:cs="Times New Roman"/>
          <w:b/>
          <w:lang w:val="ru-RU"/>
        </w:rPr>
      </w:pPr>
    </w:p>
    <w:p w:rsidR="00227C08"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К показателям доступности предоставления Услуги относятся: </w:t>
      </w:r>
    </w:p>
    <w:p w:rsidR="00227C08"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обеспечена возможность получения Услуги экстерриториально;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обеспечение доступности электронных форм документов, необходимых для предоставления Услуги;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обеспечен открытый доступ для заявителей и других лиц к информации 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 </w:t>
      </w:r>
    </w:p>
    <w:p w:rsidR="00E80134"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К показателям качества предоставления Услуги относятся: </w:t>
      </w:r>
    </w:p>
    <w:p w:rsidR="00E80134"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отсутствие обоснованных жалоб на действия (бездействие) должностных лиц и их отношение к заявителям; </w:t>
      </w: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отсутствие нарушений сроков предоставления Услуги. </w:t>
      </w:r>
    </w:p>
    <w:p w:rsidR="00E80134" w:rsidRDefault="00E80134" w:rsidP="00FD15AE">
      <w:pPr>
        <w:pStyle w:val="a0"/>
        <w:spacing w:after="0"/>
        <w:ind w:firstLine="709"/>
        <w:jc w:val="both"/>
        <w:rPr>
          <w:rFonts w:ascii="Times New Roman" w:hAnsi="Times New Roman" w:cs="Times New Roman"/>
          <w:b/>
          <w:lang w:val="ru-RU"/>
        </w:rPr>
      </w:pPr>
    </w:p>
    <w:p w:rsidR="00295A46" w:rsidRDefault="001F50EF" w:rsidP="00FD15AE">
      <w:pPr>
        <w:pStyle w:val="a0"/>
        <w:spacing w:after="0"/>
        <w:ind w:firstLine="709"/>
        <w:rPr>
          <w:rFonts w:ascii="Times New Roman" w:hAnsi="Times New Roman" w:cs="Times New Roman"/>
          <w:b/>
          <w:lang w:val="ru-RU"/>
        </w:rPr>
      </w:pPr>
      <w:r>
        <w:rPr>
          <w:rFonts w:ascii="Times New Roman" w:hAnsi="Times New Roman" w:cs="Times New Roman"/>
          <w:lang w:val="ru-RU"/>
        </w:rPr>
        <w:t>Статья 1</w:t>
      </w:r>
      <w:r w:rsidR="009803B9">
        <w:rPr>
          <w:rFonts w:ascii="Times New Roman" w:hAnsi="Times New Roman" w:cs="Times New Roman"/>
          <w:lang w:val="ru-RU"/>
        </w:rPr>
        <w:t>7</w:t>
      </w:r>
      <w:r>
        <w:rPr>
          <w:rFonts w:ascii="Times New Roman" w:hAnsi="Times New Roman" w:cs="Times New Roman"/>
          <w:lang w:val="ru-RU"/>
        </w:rPr>
        <w:t>.</w:t>
      </w:r>
      <w:r w:rsidR="00937689" w:rsidRPr="00227C08">
        <w:rPr>
          <w:rFonts w:ascii="Times New Roman" w:hAnsi="Times New Roman" w:cs="Times New Roman"/>
          <w:b/>
          <w:lang w:val="ru-RU"/>
        </w:rPr>
        <w:t>Иные требования к предоставлению Услуги</w:t>
      </w:r>
    </w:p>
    <w:p w:rsidR="00E80134" w:rsidRPr="00227C08" w:rsidRDefault="00E80134" w:rsidP="00FD15AE">
      <w:pPr>
        <w:pStyle w:val="a0"/>
        <w:spacing w:after="0"/>
        <w:ind w:firstLine="709"/>
        <w:jc w:val="center"/>
        <w:rPr>
          <w:rFonts w:ascii="Times New Roman" w:hAnsi="Times New Roman" w:cs="Times New Roman"/>
          <w:b/>
          <w:lang w:val="ru-RU"/>
        </w:rPr>
      </w:pPr>
    </w:p>
    <w:p w:rsidR="00295A46" w:rsidRPr="0087443D" w:rsidRDefault="001F50E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Услуги, которые являются необходимыми и обязательными для предоставления Услуги, законодательством Российской Федерации не предусмотрены. </w:t>
      </w:r>
    </w:p>
    <w:p w:rsidR="00295A46" w:rsidRPr="0087443D" w:rsidRDefault="00295A46" w:rsidP="00FD15AE">
      <w:pPr>
        <w:pStyle w:val="a0"/>
        <w:spacing w:after="0"/>
        <w:ind w:firstLine="709"/>
        <w:jc w:val="both"/>
        <w:rPr>
          <w:rFonts w:ascii="Times New Roman" w:hAnsi="Times New Roman" w:cs="Times New Roman"/>
          <w:lang w:val="ru-RU"/>
        </w:rPr>
      </w:pPr>
    </w:p>
    <w:p w:rsidR="00295A46" w:rsidRPr="0087443D" w:rsidRDefault="001F50EF" w:rsidP="00FD15AE">
      <w:pPr>
        <w:pStyle w:val="a0"/>
        <w:spacing w:after="0"/>
        <w:jc w:val="center"/>
        <w:rPr>
          <w:rFonts w:ascii="Times New Roman" w:hAnsi="Times New Roman" w:cs="Times New Roman"/>
          <w:b/>
          <w:lang w:val="ru-RU"/>
        </w:rPr>
      </w:pPr>
      <w:r>
        <w:rPr>
          <w:rFonts w:ascii="Times New Roman" w:hAnsi="Times New Roman" w:cs="Times New Roman"/>
          <w:lang w:val="ru-RU"/>
        </w:rPr>
        <w:t>Глава 3.</w:t>
      </w:r>
      <w:r w:rsidR="00937689" w:rsidRPr="0087443D">
        <w:rPr>
          <w:rFonts w:ascii="Times New Roman" w:hAnsi="Times New Roman" w:cs="Times New Roman"/>
          <w:b/>
          <w:lang w:val="ru-RU"/>
        </w:rPr>
        <w:t xml:space="preserve"> Состав, последовательность и сроки выполнения административных процедур</w:t>
      </w:r>
    </w:p>
    <w:p w:rsidR="00E80134" w:rsidRDefault="00E80134" w:rsidP="00FD15AE">
      <w:pPr>
        <w:pStyle w:val="a0"/>
        <w:spacing w:after="0"/>
        <w:ind w:firstLine="709"/>
        <w:jc w:val="both"/>
        <w:rPr>
          <w:rFonts w:ascii="Times New Roman" w:hAnsi="Times New Roman" w:cs="Times New Roman"/>
          <w:lang w:val="ru-RU"/>
        </w:rPr>
      </w:pPr>
    </w:p>
    <w:p w:rsidR="0038325C" w:rsidRPr="009A13CA" w:rsidRDefault="0038325C"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1</w:t>
      </w:r>
      <w:r w:rsidR="009803B9">
        <w:rPr>
          <w:rFonts w:ascii="Times New Roman" w:hAnsi="Times New Roman" w:cs="Times New Roman"/>
          <w:lang w:val="ru-RU"/>
        </w:rPr>
        <w:t>8</w:t>
      </w:r>
      <w:r w:rsidR="00937689" w:rsidRPr="0087443D">
        <w:rPr>
          <w:rFonts w:ascii="Times New Roman" w:hAnsi="Times New Roman" w:cs="Times New Roman"/>
          <w:lang w:val="ru-RU"/>
        </w:rPr>
        <w:t xml:space="preserve">. </w:t>
      </w:r>
      <w:r w:rsidR="001C0735" w:rsidRPr="009A13CA">
        <w:rPr>
          <w:rFonts w:ascii="Times New Roman" w:hAnsi="Times New Roman" w:cs="Times New Roman"/>
          <w:b/>
          <w:lang w:val="ru-RU"/>
        </w:rPr>
        <w:t>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w:t>
      </w:r>
    </w:p>
    <w:p w:rsidR="00295A46" w:rsidRPr="0087443D" w:rsidRDefault="0038325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1. </w:t>
      </w:r>
      <w:r w:rsidRPr="0087443D">
        <w:rPr>
          <w:rFonts w:ascii="Times New Roman" w:hAnsi="Times New Roman" w:cs="Times New Roman"/>
          <w:lang w:val="ru-RU"/>
        </w:rPr>
        <w:t>Услуга предоставляется по единому сценарию для всех заявителей в зависимости от выбора вида объекта, в отношении которого запраш</w:t>
      </w:r>
      <w:r>
        <w:rPr>
          <w:rFonts w:ascii="Times New Roman" w:hAnsi="Times New Roman" w:cs="Times New Roman"/>
          <w:lang w:val="ru-RU"/>
        </w:rPr>
        <w:t>ивается выписка из реестра</w:t>
      </w:r>
      <w:r w:rsidR="004A5D9C">
        <w:rPr>
          <w:rFonts w:ascii="Times New Roman" w:hAnsi="Times New Roman" w:cs="Times New Roman"/>
          <w:lang w:val="ru-RU"/>
        </w:rPr>
        <w:t>. Заявителями являются</w:t>
      </w:r>
      <w:r w:rsidR="00937689" w:rsidRPr="0087443D">
        <w:rPr>
          <w:rFonts w:ascii="Times New Roman" w:hAnsi="Times New Roman" w:cs="Times New Roman"/>
          <w:lang w:val="ru-RU"/>
        </w:rPr>
        <w:t xml:space="preserve">: </w:t>
      </w:r>
    </w:p>
    <w:p w:rsidR="00E80134" w:rsidRDefault="0038325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1) </w:t>
      </w:r>
      <w:r w:rsidR="00937689" w:rsidRPr="0087443D">
        <w:rPr>
          <w:rFonts w:ascii="Times New Roman" w:hAnsi="Times New Roman" w:cs="Times New Roman"/>
          <w:lang w:val="ru-RU"/>
        </w:rPr>
        <w:t>физическо</w:t>
      </w:r>
      <w:r w:rsidR="004A5D9C">
        <w:rPr>
          <w:rFonts w:ascii="Times New Roman" w:hAnsi="Times New Roman" w:cs="Times New Roman"/>
          <w:lang w:val="ru-RU"/>
        </w:rPr>
        <w:t>е</w:t>
      </w:r>
      <w:r w:rsidR="00937689" w:rsidRPr="0087443D">
        <w:rPr>
          <w:rFonts w:ascii="Times New Roman" w:hAnsi="Times New Roman" w:cs="Times New Roman"/>
          <w:lang w:val="ru-RU"/>
        </w:rPr>
        <w:t xml:space="preserve"> лиц</w:t>
      </w:r>
      <w:r w:rsidR="004A5D9C">
        <w:rPr>
          <w:rFonts w:ascii="Times New Roman" w:hAnsi="Times New Roman" w:cs="Times New Roman"/>
          <w:lang w:val="ru-RU"/>
        </w:rPr>
        <w:t>о</w:t>
      </w:r>
      <w:r w:rsidR="00937689" w:rsidRPr="0087443D">
        <w:rPr>
          <w:rFonts w:ascii="Times New Roman" w:hAnsi="Times New Roman" w:cs="Times New Roman"/>
          <w:lang w:val="ru-RU"/>
        </w:rPr>
        <w:t xml:space="preserve">; </w:t>
      </w:r>
    </w:p>
    <w:p w:rsidR="00227C08" w:rsidRDefault="0038325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2) </w:t>
      </w:r>
      <w:r w:rsidR="00937689" w:rsidRPr="0087443D">
        <w:rPr>
          <w:rFonts w:ascii="Times New Roman" w:hAnsi="Times New Roman" w:cs="Times New Roman"/>
          <w:lang w:val="ru-RU"/>
        </w:rPr>
        <w:t>представител</w:t>
      </w:r>
      <w:r w:rsidR="004A5D9C">
        <w:rPr>
          <w:rFonts w:ascii="Times New Roman" w:hAnsi="Times New Roman" w:cs="Times New Roman"/>
          <w:lang w:val="ru-RU"/>
        </w:rPr>
        <w:t>ь</w:t>
      </w:r>
      <w:r w:rsidR="00937689" w:rsidRPr="0087443D">
        <w:rPr>
          <w:rFonts w:ascii="Times New Roman" w:hAnsi="Times New Roman" w:cs="Times New Roman"/>
          <w:lang w:val="ru-RU"/>
        </w:rPr>
        <w:t xml:space="preserve"> заявителя – физическо</w:t>
      </w:r>
      <w:r w:rsidR="004A5D9C">
        <w:rPr>
          <w:rFonts w:ascii="Times New Roman" w:hAnsi="Times New Roman" w:cs="Times New Roman"/>
          <w:lang w:val="ru-RU"/>
        </w:rPr>
        <w:t>го</w:t>
      </w:r>
      <w:r w:rsidR="00937689" w:rsidRPr="0087443D">
        <w:rPr>
          <w:rFonts w:ascii="Times New Roman" w:hAnsi="Times New Roman" w:cs="Times New Roman"/>
          <w:lang w:val="ru-RU"/>
        </w:rPr>
        <w:t xml:space="preserve"> лиц</w:t>
      </w:r>
      <w:r w:rsidR="004A5D9C">
        <w:rPr>
          <w:rFonts w:ascii="Times New Roman" w:hAnsi="Times New Roman" w:cs="Times New Roman"/>
          <w:lang w:val="ru-RU"/>
        </w:rPr>
        <w:t>а</w:t>
      </w:r>
      <w:r w:rsidR="00937689" w:rsidRPr="0087443D">
        <w:rPr>
          <w:rFonts w:ascii="Times New Roman" w:hAnsi="Times New Roman" w:cs="Times New Roman"/>
          <w:lang w:val="ru-RU"/>
        </w:rPr>
        <w:t xml:space="preserve">; </w:t>
      </w:r>
    </w:p>
    <w:p w:rsidR="00227C08" w:rsidRDefault="0038325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юридическо</w:t>
      </w:r>
      <w:r w:rsidR="004A5D9C">
        <w:rPr>
          <w:rFonts w:ascii="Times New Roman" w:hAnsi="Times New Roman" w:cs="Times New Roman"/>
          <w:lang w:val="ru-RU"/>
        </w:rPr>
        <w:t>е</w:t>
      </w:r>
      <w:r w:rsidR="00937689" w:rsidRPr="0087443D">
        <w:rPr>
          <w:rFonts w:ascii="Times New Roman" w:hAnsi="Times New Roman" w:cs="Times New Roman"/>
          <w:lang w:val="ru-RU"/>
        </w:rPr>
        <w:t xml:space="preserve"> лиц</w:t>
      </w:r>
      <w:r w:rsidR="004A5D9C">
        <w:rPr>
          <w:rFonts w:ascii="Times New Roman" w:hAnsi="Times New Roman" w:cs="Times New Roman"/>
          <w:lang w:val="ru-RU"/>
        </w:rPr>
        <w:t>о</w:t>
      </w:r>
      <w:r w:rsidR="00937689" w:rsidRPr="0087443D">
        <w:rPr>
          <w:rFonts w:ascii="Times New Roman" w:hAnsi="Times New Roman" w:cs="Times New Roman"/>
          <w:lang w:val="ru-RU"/>
        </w:rPr>
        <w:t xml:space="preserve">; </w:t>
      </w:r>
    </w:p>
    <w:p w:rsidR="00227C08" w:rsidRDefault="0038325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4) </w:t>
      </w:r>
      <w:r w:rsidR="00937689" w:rsidRPr="0087443D">
        <w:rPr>
          <w:rFonts w:ascii="Times New Roman" w:hAnsi="Times New Roman" w:cs="Times New Roman"/>
          <w:lang w:val="ru-RU"/>
        </w:rPr>
        <w:t>представител</w:t>
      </w:r>
      <w:r w:rsidR="004A5D9C">
        <w:rPr>
          <w:rFonts w:ascii="Times New Roman" w:hAnsi="Times New Roman" w:cs="Times New Roman"/>
          <w:lang w:val="ru-RU"/>
        </w:rPr>
        <w:t>ь</w:t>
      </w:r>
      <w:r w:rsidR="00937689" w:rsidRPr="0087443D">
        <w:rPr>
          <w:rFonts w:ascii="Times New Roman" w:hAnsi="Times New Roman" w:cs="Times New Roman"/>
          <w:lang w:val="ru-RU"/>
        </w:rPr>
        <w:t xml:space="preserve"> заявителя – юридическо</w:t>
      </w:r>
      <w:r w:rsidR="004A5D9C">
        <w:rPr>
          <w:rFonts w:ascii="Times New Roman" w:hAnsi="Times New Roman" w:cs="Times New Roman"/>
          <w:lang w:val="ru-RU"/>
        </w:rPr>
        <w:t>го</w:t>
      </w:r>
      <w:r w:rsidR="00937689" w:rsidRPr="0087443D">
        <w:rPr>
          <w:rFonts w:ascii="Times New Roman" w:hAnsi="Times New Roman" w:cs="Times New Roman"/>
          <w:lang w:val="ru-RU"/>
        </w:rPr>
        <w:t xml:space="preserve"> лиц</w:t>
      </w:r>
      <w:r w:rsidR="004A5D9C">
        <w:rPr>
          <w:rFonts w:ascii="Times New Roman" w:hAnsi="Times New Roman" w:cs="Times New Roman"/>
          <w:lang w:val="ru-RU"/>
        </w:rPr>
        <w:t>а</w:t>
      </w:r>
      <w:r w:rsidR="00937689" w:rsidRPr="0087443D">
        <w:rPr>
          <w:rFonts w:ascii="Times New Roman" w:hAnsi="Times New Roman" w:cs="Times New Roman"/>
          <w:lang w:val="ru-RU"/>
        </w:rPr>
        <w:t xml:space="preserve">; </w:t>
      </w:r>
    </w:p>
    <w:p w:rsidR="00227C08" w:rsidRDefault="0038325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5) </w:t>
      </w:r>
      <w:r w:rsidR="00937689" w:rsidRPr="0087443D">
        <w:rPr>
          <w:rFonts w:ascii="Times New Roman" w:hAnsi="Times New Roman" w:cs="Times New Roman"/>
          <w:lang w:val="ru-RU"/>
        </w:rPr>
        <w:t>индивидуальн</w:t>
      </w:r>
      <w:r w:rsidR="004A5D9C">
        <w:rPr>
          <w:rFonts w:ascii="Times New Roman" w:hAnsi="Times New Roman" w:cs="Times New Roman"/>
          <w:lang w:val="ru-RU"/>
        </w:rPr>
        <w:t>ый</w:t>
      </w:r>
      <w:r w:rsidR="00937689" w:rsidRPr="0087443D">
        <w:rPr>
          <w:rFonts w:ascii="Times New Roman" w:hAnsi="Times New Roman" w:cs="Times New Roman"/>
          <w:lang w:val="ru-RU"/>
        </w:rPr>
        <w:t xml:space="preserve"> предпринимател</w:t>
      </w:r>
      <w:r w:rsidR="004A5D9C">
        <w:rPr>
          <w:rFonts w:ascii="Times New Roman" w:hAnsi="Times New Roman" w:cs="Times New Roman"/>
          <w:lang w:val="ru-RU"/>
        </w:rPr>
        <w:t>ь</w:t>
      </w:r>
      <w:r w:rsidR="00937689" w:rsidRPr="0087443D">
        <w:rPr>
          <w:rFonts w:ascii="Times New Roman" w:hAnsi="Times New Roman" w:cs="Times New Roman"/>
          <w:lang w:val="ru-RU"/>
        </w:rPr>
        <w:t xml:space="preserve">; </w:t>
      </w:r>
    </w:p>
    <w:p w:rsidR="00227C08" w:rsidRDefault="0038325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 xml:space="preserve">6) </w:t>
      </w:r>
      <w:r w:rsidR="00FC3010" w:rsidRPr="0087443D">
        <w:rPr>
          <w:rFonts w:ascii="Times New Roman" w:hAnsi="Times New Roman" w:cs="Times New Roman"/>
          <w:lang w:val="ru-RU"/>
        </w:rPr>
        <w:t>представител</w:t>
      </w:r>
      <w:r w:rsidR="004A5D9C">
        <w:rPr>
          <w:rFonts w:ascii="Times New Roman" w:hAnsi="Times New Roman" w:cs="Times New Roman"/>
          <w:lang w:val="ru-RU"/>
        </w:rPr>
        <w:t>ь</w:t>
      </w:r>
      <w:r w:rsidR="00FC3010" w:rsidRPr="0087443D">
        <w:rPr>
          <w:rFonts w:ascii="Times New Roman" w:hAnsi="Times New Roman" w:cs="Times New Roman"/>
          <w:lang w:val="ru-RU"/>
        </w:rPr>
        <w:t xml:space="preserve"> </w:t>
      </w:r>
      <w:r w:rsidR="00937689" w:rsidRPr="0087443D">
        <w:rPr>
          <w:rFonts w:ascii="Times New Roman" w:hAnsi="Times New Roman" w:cs="Times New Roman"/>
          <w:lang w:val="ru-RU"/>
        </w:rPr>
        <w:t>заявителя – индивидуально</w:t>
      </w:r>
      <w:r w:rsidR="004A5D9C">
        <w:rPr>
          <w:rFonts w:ascii="Times New Roman" w:hAnsi="Times New Roman" w:cs="Times New Roman"/>
          <w:lang w:val="ru-RU"/>
        </w:rPr>
        <w:t>го</w:t>
      </w:r>
      <w:r w:rsidR="00937689" w:rsidRPr="0087443D">
        <w:rPr>
          <w:rFonts w:ascii="Times New Roman" w:hAnsi="Times New Roman" w:cs="Times New Roman"/>
          <w:lang w:val="ru-RU"/>
        </w:rPr>
        <w:t xml:space="preserve"> предпринимател</w:t>
      </w:r>
      <w:r w:rsidR="004A5D9C">
        <w:rPr>
          <w:rFonts w:ascii="Times New Roman" w:hAnsi="Times New Roman" w:cs="Times New Roman"/>
          <w:lang w:val="ru-RU"/>
        </w:rPr>
        <w:t>я</w:t>
      </w:r>
      <w:r w:rsidR="00937689" w:rsidRPr="0087443D">
        <w:rPr>
          <w:rFonts w:ascii="Times New Roman" w:hAnsi="Times New Roman" w:cs="Times New Roman"/>
          <w:lang w:val="ru-RU"/>
        </w:rPr>
        <w:t xml:space="preserve">. </w:t>
      </w:r>
    </w:p>
    <w:p w:rsidR="00227C08"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2. Возможность оставления заявления (запроса) заявителя о предоставлении Услуги без рассмотрения не предусмотрена.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3. Описание административных процедур и административных действий приведено в </w:t>
      </w:r>
      <w:r w:rsidRPr="00AB5CDF">
        <w:rPr>
          <w:rFonts w:ascii="Times New Roman" w:hAnsi="Times New Roman" w:cs="Times New Roman"/>
          <w:lang w:val="ru-RU"/>
        </w:rPr>
        <w:t>приложении 6</w:t>
      </w:r>
      <w:r w:rsidRPr="0087443D">
        <w:rPr>
          <w:rFonts w:ascii="Times New Roman" w:hAnsi="Times New Roman" w:cs="Times New Roman"/>
          <w:lang w:val="ru-RU"/>
        </w:rPr>
        <w:t xml:space="preserve"> к Административному регламенту. </w:t>
      </w:r>
    </w:p>
    <w:p w:rsidR="002A0E5E" w:rsidRDefault="002A0E5E" w:rsidP="00FD15AE">
      <w:pPr>
        <w:pStyle w:val="a0"/>
        <w:spacing w:after="0"/>
        <w:ind w:firstLine="709"/>
        <w:jc w:val="both"/>
        <w:rPr>
          <w:rFonts w:ascii="Times New Roman" w:hAnsi="Times New Roman" w:cs="Times New Roman"/>
          <w:b/>
          <w:lang w:val="ru-RU"/>
        </w:rPr>
      </w:pPr>
    </w:p>
    <w:p w:rsidR="00295A46" w:rsidRPr="0087443D" w:rsidRDefault="00673FD3" w:rsidP="00FD15AE">
      <w:pPr>
        <w:pStyle w:val="a0"/>
        <w:spacing w:after="0"/>
        <w:ind w:firstLine="709"/>
        <w:rPr>
          <w:rFonts w:ascii="Times New Roman" w:hAnsi="Times New Roman" w:cs="Times New Roman"/>
          <w:lang w:val="ru-RU"/>
        </w:rPr>
      </w:pPr>
      <w:r>
        <w:rPr>
          <w:rFonts w:ascii="Times New Roman" w:hAnsi="Times New Roman" w:cs="Times New Roman"/>
          <w:lang w:val="ru-RU"/>
        </w:rPr>
        <w:t>Статья 1</w:t>
      </w:r>
      <w:r w:rsidR="009803B9">
        <w:rPr>
          <w:rFonts w:ascii="Times New Roman" w:hAnsi="Times New Roman" w:cs="Times New Roman"/>
          <w:lang w:val="ru-RU"/>
        </w:rPr>
        <w:t>9</w:t>
      </w:r>
      <w:r>
        <w:rPr>
          <w:rFonts w:ascii="Times New Roman" w:hAnsi="Times New Roman" w:cs="Times New Roman"/>
          <w:lang w:val="ru-RU"/>
        </w:rPr>
        <w:t xml:space="preserve">. </w:t>
      </w:r>
      <w:r w:rsidR="00937689" w:rsidRPr="0087443D">
        <w:rPr>
          <w:rFonts w:ascii="Times New Roman" w:hAnsi="Times New Roman" w:cs="Times New Roman"/>
          <w:b/>
          <w:lang w:val="ru-RU"/>
        </w:rPr>
        <w:t>Единый сценарий предоставления Услуги</w:t>
      </w:r>
    </w:p>
    <w:p w:rsidR="002A0E5E" w:rsidRDefault="002A0E5E" w:rsidP="00FD15AE">
      <w:pPr>
        <w:pStyle w:val="a0"/>
        <w:spacing w:after="0"/>
        <w:ind w:firstLine="709"/>
        <w:jc w:val="both"/>
        <w:rPr>
          <w:rFonts w:ascii="Times New Roman" w:hAnsi="Times New Roman" w:cs="Times New Roman"/>
          <w:lang w:val="ru-RU"/>
        </w:rPr>
      </w:pPr>
    </w:p>
    <w:p w:rsidR="002A0E5E"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Максимальный срок предоставле</w:t>
      </w:r>
      <w:r w:rsidR="00AB5CDF">
        <w:rPr>
          <w:rFonts w:ascii="Times New Roman" w:hAnsi="Times New Roman" w:cs="Times New Roman"/>
          <w:lang w:val="ru-RU"/>
        </w:rPr>
        <w:t>ния варианта Услуги составляет 10</w:t>
      </w:r>
      <w:r w:rsidR="00937689" w:rsidRPr="0087443D">
        <w:rPr>
          <w:rFonts w:ascii="Times New Roman" w:hAnsi="Times New Roman" w:cs="Times New Roman"/>
          <w:lang w:val="ru-RU"/>
        </w:rPr>
        <w:t xml:space="preserve"> </w:t>
      </w:r>
      <w:r w:rsidR="00AB5CDF">
        <w:rPr>
          <w:rFonts w:ascii="Times New Roman" w:hAnsi="Times New Roman" w:cs="Times New Roman"/>
          <w:lang w:val="ru-RU"/>
        </w:rPr>
        <w:t>календарных</w:t>
      </w:r>
      <w:r w:rsidR="00937689" w:rsidRPr="0087443D">
        <w:rPr>
          <w:rFonts w:ascii="Times New Roman" w:hAnsi="Times New Roman" w:cs="Times New Roman"/>
          <w:lang w:val="ru-RU"/>
        </w:rPr>
        <w:t xml:space="preserve"> дней со дня регистрации заявления (запроса) заявителя. </w:t>
      </w:r>
    </w:p>
    <w:p w:rsidR="00E80134"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В результате предоставления варианта Услуги заявителю предоставляются: </w:t>
      </w:r>
    </w:p>
    <w:p w:rsidR="00295A46" w:rsidRPr="00E80134"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решение о предоставлении выписки с приложением самой выписки из реестра муниципального имущества (электронный документ, подписанный усиленной </w:t>
      </w:r>
      <w:r w:rsidR="00937689" w:rsidRPr="0087443D">
        <w:rPr>
          <w:rFonts w:ascii="Times New Roman" w:hAnsi="Times New Roman" w:cs="Times New Roman"/>
          <w:lang w:val="ru-RU"/>
        </w:rPr>
        <w:lastRenderedPageBreak/>
        <w:t xml:space="preserve">квалифицированной электронной подписью, электронный документ, распечатанный на бумажном носителе, заверенный подписью и печатью </w:t>
      </w:r>
      <w:r w:rsidR="00937689" w:rsidRPr="00E80134">
        <w:rPr>
          <w:rFonts w:ascii="Times New Roman" w:hAnsi="Times New Roman" w:cs="Times New Roman"/>
          <w:lang w:val="ru-RU"/>
        </w:rPr>
        <w:t xml:space="preserve">МФЦ (опционально), документ на бумажном носителе); </w:t>
      </w:r>
    </w:p>
    <w:p w:rsidR="00295A46" w:rsidRPr="00E80134"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w:t>
      </w:r>
      <w:r w:rsidR="00937689" w:rsidRPr="00E80134">
        <w:rPr>
          <w:rFonts w:ascii="Times New Roman" w:hAnsi="Times New Roman" w:cs="Times New Roman"/>
          <w:lang w:val="ru-RU"/>
        </w:rPr>
        <w:t xml:space="preserve">МФЦ (опционально), документ на бумажном носителе); </w:t>
      </w:r>
    </w:p>
    <w:p w:rsidR="00295A46" w:rsidRPr="00E80134"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w:t>
      </w:r>
      <w:r w:rsidR="00937689" w:rsidRPr="00E80134">
        <w:rPr>
          <w:rFonts w:ascii="Times New Roman" w:hAnsi="Times New Roman" w:cs="Times New Roman"/>
          <w:lang w:val="ru-RU"/>
        </w:rPr>
        <w:t xml:space="preserve">МФЦ (опционально), документ на бумажном носителе).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Формирование реестровой записи в качестве результата предоставления Услуги не предусмотрено. </w:t>
      </w:r>
    </w:p>
    <w:p w:rsidR="00295A46" w:rsidRPr="0087443D"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Уполномоченный орган отказывает заявителю в предоставле</w:t>
      </w:r>
      <w:r>
        <w:rPr>
          <w:rFonts w:ascii="Times New Roman" w:hAnsi="Times New Roman" w:cs="Times New Roman"/>
          <w:lang w:val="ru-RU"/>
        </w:rPr>
        <w:t xml:space="preserve">нии Услуги при наличии основания, указанного в </w:t>
      </w:r>
      <w:r w:rsidRPr="00E1219D">
        <w:rPr>
          <w:rFonts w:ascii="Times New Roman" w:hAnsi="Times New Roman" w:cs="Times New Roman"/>
          <w:lang w:val="ru-RU"/>
        </w:rPr>
        <w:t>пункте</w:t>
      </w:r>
      <w:r w:rsidR="00937689" w:rsidRPr="00E1219D">
        <w:rPr>
          <w:rFonts w:ascii="Times New Roman" w:hAnsi="Times New Roman" w:cs="Times New Roman"/>
          <w:lang w:val="ru-RU"/>
        </w:rPr>
        <w:t xml:space="preserve"> </w:t>
      </w:r>
      <w:r w:rsidRPr="00E1219D">
        <w:rPr>
          <w:rFonts w:ascii="Times New Roman" w:hAnsi="Times New Roman" w:cs="Times New Roman"/>
          <w:lang w:val="ru-RU"/>
        </w:rPr>
        <w:t xml:space="preserve">2 </w:t>
      </w:r>
      <w:r w:rsidR="00663561" w:rsidRPr="00E1219D">
        <w:rPr>
          <w:rFonts w:ascii="Times New Roman" w:hAnsi="Times New Roman" w:cs="Times New Roman"/>
          <w:lang w:val="ru-RU"/>
        </w:rPr>
        <w:t>с</w:t>
      </w:r>
      <w:r w:rsidR="00E1219D" w:rsidRPr="00E1219D">
        <w:rPr>
          <w:rFonts w:ascii="Times New Roman" w:hAnsi="Times New Roman" w:cs="Times New Roman"/>
          <w:lang w:val="ru-RU"/>
        </w:rPr>
        <w:t>татьи 12</w:t>
      </w:r>
      <w:r w:rsidR="00937689" w:rsidRPr="00E1219D">
        <w:rPr>
          <w:rFonts w:ascii="Times New Roman" w:hAnsi="Times New Roman" w:cs="Times New Roman"/>
          <w:lang w:val="ru-RU"/>
        </w:rPr>
        <w:t xml:space="preserve"> Административного</w:t>
      </w:r>
      <w:r w:rsidR="00937689" w:rsidRPr="0087443D">
        <w:rPr>
          <w:rFonts w:ascii="Times New Roman" w:hAnsi="Times New Roman" w:cs="Times New Roman"/>
          <w:lang w:val="ru-RU"/>
        </w:rPr>
        <w:t xml:space="preserve"> регламента. </w:t>
      </w:r>
    </w:p>
    <w:p w:rsidR="00295A46" w:rsidRPr="0087443D"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4</w:t>
      </w:r>
      <w:r w:rsidR="00937689" w:rsidRPr="0087443D">
        <w:rPr>
          <w:rFonts w:ascii="Times New Roman" w:hAnsi="Times New Roman" w:cs="Times New Roman"/>
          <w:lang w:val="ru-RU"/>
        </w:rPr>
        <w:t xml:space="preserve">. Административные процедуры, осуществляемые при предоставлении Услуги: </w:t>
      </w:r>
    </w:p>
    <w:p w:rsidR="00E80134"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прием и регистрация заявления и необходимых документов; </w:t>
      </w:r>
    </w:p>
    <w:p w:rsidR="00E80134"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рассмотрение принятых документов и направление межведомственных запросов; </w:t>
      </w:r>
    </w:p>
    <w:p w:rsidR="00295A46" w:rsidRPr="0087443D"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принятие решения о предоставлении муниципальной услуги либо об отказе в предоставлении </w:t>
      </w:r>
      <w:r w:rsidR="002A0E5E">
        <w:rPr>
          <w:rFonts w:ascii="Times New Roman" w:hAnsi="Times New Roman" w:cs="Times New Roman"/>
          <w:lang w:val="ru-RU"/>
        </w:rPr>
        <w:t>муниципальной</w:t>
      </w:r>
      <w:r w:rsidR="00937689" w:rsidRPr="0087443D">
        <w:rPr>
          <w:rFonts w:ascii="Times New Roman" w:hAnsi="Times New Roman" w:cs="Times New Roman"/>
          <w:lang w:val="ru-RU"/>
        </w:rPr>
        <w:t xml:space="preserve"> услуги; </w:t>
      </w:r>
    </w:p>
    <w:p w:rsidR="00295A46" w:rsidRPr="0087443D"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4</w:t>
      </w:r>
      <w:r w:rsidR="00937689" w:rsidRPr="0087443D">
        <w:rPr>
          <w:rFonts w:ascii="Times New Roman" w:hAnsi="Times New Roman" w:cs="Times New Roman"/>
          <w:lang w:val="ru-RU"/>
        </w:rPr>
        <w:t xml:space="preserve">) предоставление результата предоставления муниципальной услуги или отказа в предоставлении муниципальной услуги. </w:t>
      </w:r>
    </w:p>
    <w:p w:rsidR="00295A46"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5</w:t>
      </w:r>
      <w:r w:rsidR="00937689" w:rsidRPr="0087443D">
        <w:rPr>
          <w:rFonts w:ascii="Times New Roman" w:hAnsi="Times New Roman" w:cs="Times New Roman"/>
          <w:lang w:val="ru-RU"/>
        </w:rPr>
        <w:t xml:space="preserve">. Сценарием предоставления Услуги административная процедура приостановления предоставления Услуги не предусмотрена. </w:t>
      </w:r>
    </w:p>
    <w:p w:rsidR="00E75EEC" w:rsidRDefault="00E75EE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6.</w:t>
      </w:r>
      <w:r w:rsidRPr="00E75EEC">
        <w:rPr>
          <w:rFonts w:ascii="Times New Roman" w:hAnsi="Times New Roman" w:cs="Times New Roman"/>
          <w:lang w:val="ru-RU"/>
        </w:rPr>
        <w:t xml:space="preserve"> </w:t>
      </w:r>
      <w:r w:rsidRPr="00E75EEC">
        <w:rPr>
          <w:rFonts w:ascii="Times New Roman" w:hAnsi="Times New Roman" w:cs="Times New Roman"/>
          <w:color w:val="000000"/>
          <w:highlight w:val="white"/>
          <w:lang w:val="ru-RU" w:bidi="ar-SA"/>
        </w:rPr>
        <w:t>При взаимодействии с заявителем при предоставлении муниципальной услуги уполномоченный орган обязан соблюдать требования части 1 статьи 7 Федерального закона от 27.07.2010 № 210-ФЗ «Об организации предоставления государственных и муниципальных услуг».</w:t>
      </w:r>
    </w:p>
    <w:p w:rsidR="002A0E5E" w:rsidRPr="0087443D" w:rsidRDefault="002A0E5E" w:rsidP="00FD15AE">
      <w:pPr>
        <w:pStyle w:val="a0"/>
        <w:spacing w:after="0"/>
        <w:ind w:firstLine="709"/>
        <w:jc w:val="both"/>
        <w:rPr>
          <w:rFonts w:ascii="Times New Roman" w:hAnsi="Times New Roman" w:cs="Times New Roman"/>
          <w:lang w:val="ru-RU"/>
        </w:rPr>
      </w:pPr>
    </w:p>
    <w:p w:rsidR="00295A46" w:rsidRDefault="009803B9"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20</w:t>
      </w:r>
      <w:r w:rsidR="00673FD3">
        <w:rPr>
          <w:rFonts w:ascii="Times New Roman" w:hAnsi="Times New Roman" w:cs="Times New Roman"/>
          <w:lang w:val="ru-RU"/>
        </w:rPr>
        <w:t xml:space="preserve">. </w:t>
      </w:r>
      <w:r w:rsidR="00937689" w:rsidRPr="0087443D">
        <w:rPr>
          <w:rFonts w:ascii="Times New Roman" w:hAnsi="Times New Roman" w:cs="Times New Roman"/>
          <w:b/>
          <w:lang w:val="ru-RU"/>
        </w:rPr>
        <w:t>Прием запроса и документов и (или) информации, необходимых для предоставления Услуги</w:t>
      </w:r>
    </w:p>
    <w:p w:rsidR="002A0E5E" w:rsidRPr="0087443D" w:rsidRDefault="002A0E5E" w:rsidP="00FD15AE">
      <w:pPr>
        <w:pStyle w:val="a0"/>
        <w:spacing w:after="0"/>
        <w:ind w:firstLine="709"/>
        <w:jc w:val="center"/>
        <w:rPr>
          <w:rFonts w:ascii="Times New Roman" w:hAnsi="Times New Roman" w:cs="Times New Roman"/>
          <w:b/>
          <w:lang w:val="ru-RU"/>
        </w:rPr>
      </w:pPr>
    </w:p>
    <w:p w:rsidR="00295A46" w:rsidRPr="0087443D"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Представление заявителем документов и заявления (запроса) о предоставлении Услуги в соответствии с формой, предусмотренной в </w:t>
      </w:r>
      <w:r w:rsidR="00937689" w:rsidRPr="00AB5CDF">
        <w:rPr>
          <w:rFonts w:ascii="Times New Roman" w:hAnsi="Times New Roman" w:cs="Times New Roman"/>
          <w:lang w:val="ru-RU"/>
        </w:rPr>
        <w:t>приложении 4</w:t>
      </w:r>
      <w:r w:rsidR="00937689" w:rsidRPr="0087443D">
        <w:rPr>
          <w:rFonts w:ascii="Times New Roman" w:hAnsi="Times New Roman" w:cs="Times New Roman"/>
          <w:lang w:val="ru-RU"/>
        </w:rPr>
        <w:t xml:space="preserve"> к настоящему </w:t>
      </w:r>
      <w:r w:rsidR="002A0E5E">
        <w:rPr>
          <w:rFonts w:ascii="Times New Roman" w:hAnsi="Times New Roman" w:cs="Times New Roman"/>
          <w:lang w:val="ru-RU"/>
        </w:rPr>
        <w:t>А</w:t>
      </w:r>
      <w:r w:rsidR="00937689" w:rsidRPr="0087443D">
        <w:rPr>
          <w:rFonts w:ascii="Times New Roman" w:hAnsi="Times New Roman" w:cs="Times New Roman"/>
          <w:lang w:val="ru-RU"/>
        </w:rPr>
        <w:t xml:space="preserve">дминистративному регламенту, осуществляется в МФЦ, посредством Единого портала, путем направления почтового отправления. </w:t>
      </w:r>
    </w:p>
    <w:p w:rsidR="00295A46" w:rsidRPr="0087443D"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содержится в </w:t>
      </w:r>
      <w:r w:rsidR="008D5A79">
        <w:rPr>
          <w:rFonts w:ascii="Times New Roman" w:hAnsi="Times New Roman" w:cs="Times New Roman"/>
          <w:lang w:val="ru-RU"/>
        </w:rPr>
        <w:t>пункте 1 статьи 9 главы 2</w:t>
      </w:r>
      <w:r w:rsidR="00937689" w:rsidRPr="0087443D">
        <w:rPr>
          <w:rFonts w:ascii="Times New Roman" w:hAnsi="Times New Roman" w:cs="Times New Roman"/>
          <w:lang w:val="ru-RU"/>
        </w:rPr>
        <w:t xml:space="preserve"> настоящего Административного регламента. </w:t>
      </w:r>
    </w:p>
    <w:p w:rsidR="00295A46" w:rsidRPr="0087443D" w:rsidRDefault="00673FD3"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w:t>
      </w:r>
      <w:r w:rsidR="00937689" w:rsidRPr="00E1219D">
        <w:rPr>
          <w:rFonts w:ascii="Times New Roman" w:hAnsi="Times New Roman" w:cs="Times New Roman"/>
          <w:lang w:val="ru-RU"/>
        </w:rPr>
        <w:t xml:space="preserve">в </w:t>
      </w:r>
      <w:r w:rsidR="00D0700C" w:rsidRPr="00E1219D">
        <w:rPr>
          <w:rFonts w:ascii="Times New Roman" w:hAnsi="Times New Roman" w:cs="Times New Roman"/>
          <w:lang w:val="ru-RU"/>
        </w:rPr>
        <w:t>пункте 2</w:t>
      </w:r>
      <w:r w:rsidR="00E1219D" w:rsidRPr="00E1219D">
        <w:rPr>
          <w:rFonts w:ascii="Times New Roman" w:hAnsi="Times New Roman" w:cs="Times New Roman"/>
          <w:lang w:val="ru-RU"/>
        </w:rPr>
        <w:t xml:space="preserve"> статьи 10</w:t>
      </w:r>
      <w:r w:rsidR="00D0700C" w:rsidRPr="00E1219D">
        <w:rPr>
          <w:rFonts w:ascii="Times New Roman" w:hAnsi="Times New Roman" w:cs="Times New Roman"/>
          <w:lang w:val="ru-RU"/>
        </w:rPr>
        <w:t xml:space="preserve"> </w:t>
      </w:r>
      <w:r w:rsidR="00937689" w:rsidRPr="00E1219D">
        <w:rPr>
          <w:rFonts w:ascii="Times New Roman" w:hAnsi="Times New Roman" w:cs="Times New Roman"/>
          <w:lang w:val="ru-RU"/>
        </w:rPr>
        <w:t>Административного регламента</w:t>
      </w:r>
      <w:r w:rsidR="00937689" w:rsidRPr="0087443D">
        <w:rPr>
          <w:rFonts w:ascii="Times New Roman" w:hAnsi="Times New Roman" w:cs="Times New Roman"/>
          <w:lang w:val="ru-RU"/>
        </w:rPr>
        <w:t xml:space="preserve">. </w:t>
      </w:r>
    </w:p>
    <w:p w:rsidR="00E80134"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Межведомственные запросы формируются автоматически.</w:t>
      </w:r>
    </w:p>
    <w:p w:rsidR="00E80134"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4</w:t>
      </w:r>
      <w:r w:rsidR="00937689" w:rsidRPr="0087443D">
        <w:rPr>
          <w:rFonts w:ascii="Times New Roman" w:hAnsi="Times New Roman" w:cs="Times New Roman"/>
          <w:lang w:val="ru-RU"/>
        </w:rPr>
        <w:t xml:space="preserve">. Способами установления личности (идентификации) заявителя при взаимодействии с заявителями являются: </w:t>
      </w:r>
    </w:p>
    <w:p w:rsidR="00E80134"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в МФЦ – документ, удостоверяющий личность;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посредством Единого портала – посредством Единой системы идентификац</w:t>
      </w:r>
      <w:proofErr w:type="gramStart"/>
      <w:r w:rsidR="00937689" w:rsidRPr="0087443D">
        <w:rPr>
          <w:rFonts w:ascii="Times New Roman" w:hAnsi="Times New Roman" w:cs="Times New Roman"/>
          <w:lang w:val="ru-RU"/>
        </w:rPr>
        <w:t>ии и ау</w:t>
      </w:r>
      <w:proofErr w:type="gramEnd"/>
      <w:r w:rsidR="00937689" w:rsidRPr="0087443D">
        <w:rPr>
          <w:rFonts w:ascii="Times New Roman" w:hAnsi="Times New Roman" w:cs="Times New Roman"/>
          <w:lang w:val="ru-RU"/>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lastRenderedPageBreak/>
        <w:t>3</w:t>
      </w:r>
      <w:r w:rsidR="00937689" w:rsidRPr="0087443D">
        <w:rPr>
          <w:rFonts w:ascii="Times New Roman" w:hAnsi="Times New Roman" w:cs="Times New Roman"/>
          <w:lang w:val="ru-RU"/>
        </w:rPr>
        <w:t xml:space="preserve">) путем направления почтового отправления – копия документа, удостоверяющего личность.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5</w:t>
      </w:r>
      <w:r w:rsidR="00937689" w:rsidRPr="0087443D">
        <w:rPr>
          <w:rFonts w:ascii="Times New Roman" w:hAnsi="Times New Roman" w:cs="Times New Roman"/>
          <w:lang w:val="ru-RU"/>
        </w:rPr>
        <w:t xml:space="preserve">. Запрос и документы, необходимые для предоставления варианта Услуги, могут быть представлены представителем заявителя.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6</w:t>
      </w:r>
      <w:r w:rsidR="00937689" w:rsidRPr="0087443D">
        <w:rPr>
          <w:rFonts w:ascii="Times New Roman" w:hAnsi="Times New Roman" w:cs="Times New Roman"/>
          <w:lang w:val="ru-RU"/>
        </w:rPr>
        <w:t>. Уполномоченный орган отказывает заявителю в приеме документов,</w:t>
      </w:r>
      <w:r w:rsidR="002A0E5E">
        <w:rPr>
          <w:rFonts w:ascii="Times New Roman" w:hAnsi="Times New Roman" w:cs="Times New Roman"/>
          <w:lang w:val="ru-RU"/>
        </w:rPr>
        <w:t xml:space="preserve"> </w:t>
      </w:r>
      <w:r w:rsidR="00937689" w:rsidRPr="0087443D">
        <w:rPr>
          <w:rFonts w:ascii="Times New Roman" w:hAnsi="Times New Roman" w:cs="Times New Roman"/>
          <w:lang w:val="ru-RU"/>
        </w:rPr>
        <w:t xml:space="preserve">необходимых для предоставления Услуги, при наличии оснований, указанных в </w:t>
      </w:r>
      <w:r w:rsidR="00937689" w:rsidRPr="00AB5CDF">
        <w:rPr>
          <w:rFonts w:ascii="Times New Roman" w:hAnsi="Times New Roman" w:cs="Times New Roman"/>
          <w:lang w:val="ru-RU"/>
        </w:rPr>
        <w:t>пункте 1</w:t>
      </w:r>
      <w:r w:rsidRPr="00AB5CDF">
        <w:rPr>
          <w:rFonts w:ascii="Times New Roman" w:hAnsi="Times New Roman" w:cs="Times New Roman"/>
          <w:lang w:val="ru-RU"/>
        </w:rPr>
        <w:t xml:space="preserve"> статьи</w:t>
      </w:r>
      <w:r w:rsidR="00E1219D">
        <w:rPr>
          <w:rFonts w:ascii="Times New Roman" w:hAnsi="Times New Roman" w:cs="Times New Roman"/>
          <w:lang w:val="ru-RU"/>
        </w:rPr>
        <w:t xml:space="preserve"> 11 </w:t>
      </w:r>
      <w:r w:rsidR="00937689" w:rsidRPr="0087443D">
        <w:rPr>
          <w:rFonts w:ascii="Times New Roman" w:hAnsi="Times New Roman" w:cs="Times New Roman"/>
          <w:lang w:val="ru-RU"/>
        </w:rPr>
        <w:t xml:space="preserve">Административного регламента.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7</w:t>
      </w:r>
      <w:r w:rsidR="00937689" w:rsidRPr="0087443D">
        <w:rPr>
          <w:rFonts w:ascii="Times New Roman" w:hAnsi="Times New Roman" w:cs="Times New Roman"/>
          <w:lang w:val="ru-RU"/>
        </w:rPr>
        <w:t xml:space="preserve">. Услуга предусматривает возможности приема запроса и документов, необходимых для предоставления варианта Услуги по выбору заявителя, независимо от его места нахождения, в МФЦ, путем направления почтового отправления.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8</w:t>
      </w:r>
      <w:r w:rsidR="00937689" w:rsidRPr="0087443D">
        <w:rPr>
          <w:rFonts w:ascii="Times New Roman" w:hAnsi="Times New Roman" w:cs="Times New Roman"/>
          <w:lang w:val="ru-RU"/>
        </w:rPr>
        <w:t xml:space="preserve">. Административная процедура «рассмотрение принятых документов и направление межведомственных запросов» осуществляется в Уполномоченном органе.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9</w:t>
      </w:r>
      <w:r w:rsidR="00937689" w:rsidRPr="0087443D">
        <w:rPr>
          <w:rFonts w:ascii="Times New Roman" w:hAnsi="Times New Roman" w:cs="Times New Roman"/>
          <w:lang w:val="ru-RU"/>
        </w:rPr>
        <w:t xml:space="preserve">. Срок регистрации запроса и документов, необходимых для предоставления Услуги, составляет в Уполномоченном органе </w:t>
      </w:r>
      <w:r w:rsidR="007A61AD">
        <w:rPr>
          <w:rFonts w:ascii="Times New Roman" w:hAnsi="Times New Roman" w:cs="Times New Roman"/>
          <w:lang w:val="ru-RU"/>
        </w:rPr>
        <w:t>один</w:t>
      </w:r>
      <w:r w:rsidR="007A61AD" w:rsidRPr="0087443D">
        <w:rPr>
          <w:rFonts w:ascii="Times New Roman" w:hAnsi="Times New Roman" w:cs="Times New Roman"/>
          <w:lang w:val="ru-RU"/>
        </w:rPr>
        <w:t xml:space="preserve"> </w:t>
      </w:r>
      <w:r w:rsidR="00937689" w:rsidRPr="0087443D">
        <w:rPr>
          <w:rFonts w:ascii="Times New Roman" w:hAnsi="Times New Roman" w:cs="Times New Roman"/>
          <w:lang w:val="ru-RU"/>
        </w:rPr>
        <w:t xml:space="preserve">рабочий день со дня подачи заявления (запроса) о предоставлении Услуги и документов, необходимых для предоставления Услуги в Уполномоченном органе. </w:t>
      </w:r>
    </w:p>
    <w:p w:rsidR="002A0E5E" w:rsidRDefault="002A0E5E" w:rsidP="00FD15AE">
      <w:pPr>
        <w:pStyle w:val="a0"/>
        <w:spacing w:after="0"/>
        <w:ind w:firstLine="709"/>
        <w:jc w:val="both"/>
        <w:rPr>
          <w:rFonts w:ascii="Times New Roman" w:hAnsi="Times New Roman" w:cs="Times New Roman"/>
          <w:b/>
          <w:lang w:val="ru-RU"/>
        </w:rPr>
      </w:pPr>
    </w:p>
    <w:p w:rsidR="00295A46" w:rsidRPr="0087443D" w:rsidRDefault="00D0700C" w:rsidP="00FD15AE">
      <w:pPr>
        <w:pStyle w:val="a0"/>
        <w:spacing w:after="0"/>
        <w:ind w:firstLine="709"/>
        <w:rPr>
          <w:rFonts w:ascii="Times New Roman" w:hAnsi="Times New Roman" w:cs="Times New Roman"/>
          <w:b/>
          <w:lang w:val="ru-RU"/>
        </w:rPr>
      </w:pPr>
      <w:r>
        <w:rPr>
          <w:rFonts w:ascii="Times New Roman" w:hAnsi="Times New Roman" w:cs="Times New Roman"/>
          <w:lang w:val="ru-RU"/>
        </w:rPr>
        <w:t>Статья 2</w:t>
      </w:r>
      <w:r w:rsidR="009803B9">
        <w:rPr>
          <w:rFonts w:ascii="Times New Roman" w:hAnsi="Times New Roman" w:cs="Times New Roman"/>
          <w:lang w:val="ru-RU"/>
        </w:rPr>
        <w:t>1</w:t>
      </w:r>
      <w:r>
        <w:rPr>
          <w:rFonts w:ascii="Times New Roman" w:hAnsi="Times New Roman" w:cs="Times New Roman"/>
          <w:lang w:val="ru-RU"/>
        </w:rPr>
        <w:t xml:space="preserve">. </w:t>
      </w:r>
      <w:r w:rsidR="00937689" w:rsidRPr="0087443D">
        <w:rPr>
          <w:rFonts w:ascii="Times New Roman" w:hAnsi="Times New Roman" w:cs="Times New Roman"/>
          <w:b/>
          <w:lang w:val="ru-RU"/>
        </w:rPr>
        <w:t>Принятие решения о предоставлении Услуги</w:t>
      </w:r>
    </w:p>
    <w:p w:rsidR="002A0E5E" w:rsidRDefault="002A0E5E"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1. Решение о предоставлении Услуги принимается Уполномоченным органом 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 </w:t>
      </w: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Решение об отказе в предоставлении услуги принимается при невыполнении указанных выше критериев.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2. Принятие решения о предоставлении Услуги осуществляется в срок, не превышающий </w:t>
      </w:r>
      <w:r w:rsidR="001F72FF">
        <w:rPr>
          <w:rFonts w:ascii="Times New Roman" w:hAnsi="Times New Roman" w:cs="Times New Roman"/>
          <w:lang w:val="ru-RU"/>
        </w:rPr>
        <w:t>трех</w:t>
      </w:r>
      <w:r w:rsidR="001F72FF" w:rsidRPr="0087443D">
        <w:rPr>
          <w:rFonts w:ascii="Times New Roman" w:hAnsi="Times New Roman" w:cs="Times New Roman"/>
          <w:lang w:val="ru-RU"/>
        </w:rPr>
        <w:t xml:space="preserve"> </w:t>
      </w:r>
      <w:r w:rsidRPr="0087443D">
        <w:rPr>
          <w:rFonts w:ascii="Times New Roman" w:hAnsi="Times New Roman" w:cs="Times New Roman"/>
          <w:lang w:val="ru-RU"/>
        </w:rPr>
        <w:t xml:space="preserve">рабочих дней со дня получения Уполномоченным органом всех сведений, необходимых для подтверждения критериев, необходимых для принятия такого решения. </w:t>
      </w:r>
    </w:p>
    <w:p w:rsidR="002A0E5E" w:rsidRDefault="002A0E5E" w:rsidP="00FD15AE">
      <w:pPr>
        <w:pStyle w:val="a0"/>
        <w:spacing w:after="0"/>
        <w:ind w:firstLine="709"/>
        <w:jc w:val="both"/>
        <w:rPr>
          <w:rFonts w:ascii="Times New Roman" w:hAnsi="Times New Roman" w:cs="Times New Roman"/>
          <w:b/>
          <w:lang w:val="ru-RU"/>
        </w:rPr>
      </w:pPr>
    </w:p>
    <w:p w:rsidR="00295A46" w:rsidRDefault="00D0700C" w:rsidP="00FD15AE">
      <w:pPr>
        <w:pStyle w:val="a0"/>
        <w:spacing w:after="0"/>
        <w:ind w:firstLine="709"/>
        <w:rPr>
          <w:rFonts w:ascii="Times New Roman" w:hAnsi="Times New Roman" w:cs="Times New Roman"/>
          <w:b/>
          <w:lang w:val="ru-RU"/>
        </w:rPr>
      </w:pPr>
      <w:r>
        <w:rPr>
          <w:rFonts w:ascii="Times New Roman" w:hAnsi="Times New Roman" w:cs="Times New Roman"/>
          <w:lang w:val="ru-RU"/>
        </w:rPr>
        <w:t>Статья 2</w:t>
      </w:r>
      <w:r w:rsidR="009803B9">
        <w:rPr>
          <w:rFonts w:ascii="Times New Roman" w:hAnsi="Times New Roman" w:cs="Times New Roman"/>
          <w:lang w:val="ru-RU"/>
        </w:rPr>
        <w:t>2</w:t>
      </w:r>
      <w:r>
        <w:rPr>
          <w:rFonts w:ascii="Times New Roman" w:hAnsi="Times New Roman" w:cs="Times New Roman"/>
          <w:lang w:val="ru-RU"/>
        </w:rPr>
        <w:t xml:space="preserve">. </w:t>
      </w:r>
      <w:r w:rsidR="00937689" w:rsidRPr="0087443D">
        <w:rPr>
          <w:rFonts w:ascii="Times New Roman" w:hAnsi="Times New Roman" w:cs="Times New Roman"/>
          <w:b/>
          <w:lang w:val="ru-RU"/>
        </w:rPr>
        <w:t>Предоставление результата Услуги</w:t>
      </w:r>
    </w:p>
    <w:p w:rsidR="002A0E5E" w:rsidRPr="0087443D" w:rsidRDefault="002A0E5E" w:rsidP="00FD15AE">
      <w:pPr>
        <w:pStyle w:val="a0"/>
        <w:spacing w:after="0"/>
        <w:ind w:firstLine="709"/>
        <w:jc w:val="center"/>
        <w:rPr>
          <w:rFonts w:ascii="Times New Roman" w:hAnsi="Times New Roman" w:cs="Times New Roman"/>
          <w:b/>
          <w:lang w:val="ru-RU"/>
        </w:rPr>
      </w:pP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Результат предоставления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w:t>
      </w:r>
      <w:r w:rsidR="001C2CF5">
        <w:rPr>
          <w:rFonts w:ascii="Times New Roman" w:hAnsi="Times New Roman" w:cs="Times New Roman"/>
          <w:lang w:val="ru-RU"/>
        </w:rPr>
        <w:t xml:space="preserve"> </w:t>
      </w:r>
      <w:r w:rsidR="001C2CF5" w:rsidRPr="00AB5CDF">
        <w:rPr>
          <w:rFonts w:ascii="Times New Roman" w:hAnsi="Times New Roman" w:cs="Times New Roman"/>
          <w:lang w:val="ru-RU"/>
        </w:rPr>
        <w:t>в машиночитаемом формате</w:t>
      </w:r>
      <w:r w:rsidR="00937689" w:rsidRPr="00AB5CDF">
        <w:rPr>
          <w:rFonts w:ascii="Times New Roman" w:hAnsi="Times New Roman" w:cs="Times New Roman"/>
          <w:lang w:val="ru-RU"/>
        </w:rPr>
        <w:t>,</w:t>
      </w:r>
      <w:r w:rsidR="00937689" w:rsidRPr="0087443D">
        <w:rPr>
          <w:rFonts w:ascii="Times New Roman" w:hAnsi="Times New Roman" w:cs="Times New Roman"/>
          <w:lang w:val="ru-RU"/>
        </w:rPr>
        <w:t xml:space="preserve"> и может быть получен по выбору заявителя независимо от его места нахождения по электронной почте заявителя, посредством Единого портала, в МФЦ, путем направления почтового отправления. </w:t>
      </w:r>
    </w:p>
    <w:p w:rsidR="001C2CF5"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Предоставление результата Услуги осуществляется в срок, не превышающий </w:t>
      </w:r>
      <w:r w:rsidR="007A61AD">
        <w:rPr>
          <w:rFonts w:ascii="Times New Roman" w:hAnsi="Times New Roman" w:cs="Times New Roman"/>
          <w:lang w:val="ru-RU"/>
        </w:rPr>
        <w:t>одного</w:t>
      </w:r>
      <w:r w:rsidR="001F72FF">
        <w:rPr>
          <w:rFonts w:ascii="Times New Roman" w:hAnsi="Times New Roman" w:cs="Times New Roman"/>
          <w:lang w:val="ru-RU"/>
        </w:rPr>
        <w:t xml:space="preserve"> </w:t>
      </w:r>
      <w:r w:rsidR="00937689" w:rsidRPr="0087443D">
        <w:rPr>
          <w:rFonts w:ascii="Times New Roman" w:hAnsi="Times New Roman" w:cs="Times New Roman"/>
          <w:lang w:val="ru-RU"/>
        </w:rPr>
        <w:t>рабочего дня, и исчисляется со дня принятия решения о предоставлении Услуги.</w:t>
      </w:r>
    </w:p>
    <w:p w:rsidR="008A18E5" w:rsidRDefault="001C2CF5" w:rsidP="00E75EEC">
      <w:pPr>
        <w:pStyle w:val="a0"/>
        <w:tabs>
          <w:tab w:val="center" w:pos="993"/>
        </w:tabs>
        <w:spacing w:after="0"/>
        <w:ind w:firstLine="709"/>
        <w:jc w:val="both"/>
        <w:rPr>
          <w:rFonts w:ascii="Times New Roman" w:hAnsi="Times New Roman" w:cs="Times New Roman"/>
          <w:lang w:val="ru-RU"/>
        </w:rPr>
      </w:pPr>
      <w:r w:rsidRPr="00AB5CDF">
        <w:rPr>
          <w:rFonts w:ascii="Times New Roman" w:hAnsi="Times New Roman" w:cs="Times New Roman"/>
          <w:lang w:val="ru-RU"/>
        </w:rPr>
        <w:t>3. Случаи предоставления муниципальной услуги в упреждающем (</w:t>
      </w:r>
      <w:proofErr w:type="spellStart"/>
      <w:r w:rsidRPr="00AB5CDF">
        <w:rPr>
          <w:rFonts w:ascii="Times New Roman" w:hAnsi="Times New Roman" w:cs="Times New Roman"/>
          <w:lang w:val="ru-RU"/>
        </w:rPr>
        <w:t>проактивном</w:t>
      </w:r>
      <w:proofErr w:type="spellEnd"/>
      <w:r w:rsidRPr="00AB5CDF">
        <w:rPr>
          <w:rFonts w:ascii="Times New Roman" w:hAnsi="Times New Roman" w:cs="Times New Roman"/>
          <w:lang w:val="ru-RU"/>
        </w:rPr>
        <w:t>) режиме не предусмотрены.</w:t>
      </w:r>
    </w:p>
    <w:p w:rsidR="009803B9" w:rsidRDefault="009803B9" w:rsidP="009803B9">
      <w:pPr>
        <w:widowControl/>
        <w:suppressAutoHyphens w:val="0"/>
        <w:autoSpaceDE w:val="0"/>
        <w:autoSpaceDN w:val="0"/>
        <w:adjustRightInd w:val="0"/>
        <w:ind w:left="30" w:right="30" w:firstLine="679"/>
        <w:jc w:val="both"/>
        <w:rPr>
          <w:rFonts w:ascii="Times New Roman" w:hAnsi="Times New Roman" w:cs="Times New Roman"/>
          <w:b/>
          <w:color w:val="000000"/>
          <w:highlight w:val="white"/>
          <w:lang w:val="ru-RU" w:bidi="ar-SA"/>
        </w:rPr>
      </w:pPr>
      <w:r>
        <w:rPr>
          <w:rFonts w:ascii="Times New Roman" w:hAnsi="Times New Roman" w:cs="Times New Roman"/>
          <w:lang w:val="ru-RU"/>
        </w:rPr>
        <w:lastRenderedPageBreak/>
        <w:t>Статья 23</w:t>
      </w:r>
      <w:r w:rsidRPr="009803B9">
        <w:rPr>
          <w:rFonts w:ascii="Times New Roman" w:hAnsi="Times New Roman" w:cs="Times New Roman"/>
          <w:lang w:val="ru-RU"/>
        </w:rPr>
        <w:t xml:space="preserve">. </w:t>
      </w:r>
      <w:r w:rsidRPr="009803B9">
        <w:rPr>
          <w:rFonts w:ascii="Times New Roman" w:hAnsi="Times New Roman" w:cs="Times New Roman"/>
          <w:b/>
          <w:color w:val="000000"/>
          <w:highlight w:val="white"/>
          <w:lang w:val="ru-RU" w:bidi="ar-SA"/>
        </w:rPr>
        <w:t>Варианты предоставления муниципальной услуги, включающие порядок предоставления указанных услуг отдельным категориям заявителей, объединенных о</w:t>
      </w:r>
      <w:r w:rsidRPr="009803B9">
        <w:rPr>
          <w:rFonts w:ascii="Times New Roman" w:hAnsi="Times New Roman" w:cs="Times New Roman"/>
          <w:b/>
          <w:color w:val="000000"/>
          <w:highlight w:val="white"/>
          <w:lang w:val="ru-RU" w:bidi="ar-SA"/>
        </w:rPr>
        <w:t>б</w:t>
      </w:r>
      <w:r w:rsidRPr="009803B9">
        <w:rPr>
          <w:rFonts w:ascii="Times New Roman" w:hAnsi="Times New Roman" w:cs="Times New Roman"/>
          <w:b/>
          <w:color w:val="000000"/>
          <w:highlight w:val="white"/>
          <w:lang w:val="ru-RU" w:bidi="ar-SA"/>
        </w:rPr>
        <w:t>щими признаками, в том числе в отношении результата муниципальной услуги, за пол</w:t>
      </w:r>
      <w:r w:rsidRPr="009803B9">
        <w:rPr>
          <w:rFonts w:ascii="Times New Roman" w:hAnsi="Times New Roman" w:cs="Times New Roman"/>
          <w:b/>
          <w:color w:val="000000"/>
          <w:highlight w:val="white"/>
          <w:lang w:val="ru-RU" w:bidi="ar-SA"/>
        </w:rPr>
        <w:t>у</w:t>
      </w:r>
      <w:r w:rsidRPr="009803B9">
        <w:rPr>
          <w:rFonts w:ascii="Times New Roman" w:hAnsi="Times New Roman" w:cs="Times New Roman"/>
          <w:b/>
          <w:color w:val="000000"/>
          <w:highlight w:val="white"/>
          <w:lang w:val="ru-RU" w:bidi="ar-SA"/>
        </w:rPr>
        <w:t>чением которого они обратились.</w:t>
      </w:r>
    </w:p>
    <w:p w:rsidR="009803B9" w:rsidRPr="009803B9" w:rsidRDefault="009803B9" w:rsidP="009803B9">
      <w:pPr>
        <w:widowControl/>
        <w:suppressAutoHyphens w:val="0"/>
        <w:autoSpaceDE w:val="0"/>
        <w:autoSpaceDN w:val="0"/>
        <w:adjustRightInd w:val="0"/>
        <w:ind w:left="30" w:right="30" w:firstLine="679"/>
        <w:jc w:val="both"/>
        <w:rPr>
          <w:rFonts w:ascii="Times New Roman" w:hAnsi="Times New Roman" w:cs="Times New Roman"/>
          <w:b/>
          <w:color w:val="000000"/>
          <w:highlight w:val="white"/>
          <w:lang w:val="ru-RU" w:bidi="ar-SA"/>
        </w:rPr>
      </w:pPr>
    </w:p>
    <w:p w:rsidR="009803B9" w:rsidRPr="009803B9" w:rsidRDefault="00BC01EC" w:rsidP="009803B9">
      <w:pPr>
        <w:widowControl/>
        <w:suppressAutoHyphens w:val="0"/>
        <w:autoSpaceDE w:val="0"/>
        <w:autoSpaceDN w:val="0"/>
        <w:adjustRightInd w:val="0"/>
        <w:ind w:left="30" w:right="30" w:firstLine="679"/>
        <w:jc w:val="both"/>
        <w:rPr>
          <w:rFonts w:ascii="Times New Roman" w:hAnsi="Times New Roman" w:cs="Times New Roman"/>
          <w:color w:val="000000"/>
          <w:highlight w:val="white"/>
          <w:lang w:val="ru-RU" w:bidi="ar-SA"/>
        </w:rPr>
      </w:pPr>
      <w:r>
        <w:rPr>
          <w:rFonts w:ascii="Times New Roman" w:hAnsi="Times New Roman" w:cs="Times New Roman"/>
          <w:color w:val="000000"/>
          <w:highlight w:val="white"/>
          <w:lang w:val="ru-RU" w:bidi="ar-SA"/>
        </w:rPr>
        <w:t xml:space="preserve">1. </w:t>
      </w:r>
      <w:r w:rsidR="009803B9" w:rsidRPr="009803B9">
        <w:rPr>
          <w:rFonts w:ascii="Times New Roman" w:hAnsi="Times New Roman" w:cs="Times New Roman"/>
          <w:color w:val="000000"/>
          <w:highlight w:val="white"/>
          <w:lang w:val="ru-RU" w:bidi="ar-SA"/>
        </w:rPr>
        <w:t>Порядок предоставления муниципальной услуги не зависит от категорий, объедине</w:t>
      </w:r>
      <w:r w:rsidR="009803B9" w:rsidRPr="009803B9">
        <w:rPr>
          <w:rFonts w:ascii="Times New Roman" w:hAnsi="Times New Roman" w:cs="Times New Roman"/>
          <w:color w:val="000000"/>
          <w:highlight w:val="white"/>
          <w:lang w:val="ru-RU" w:bidi="ar-SA"/>
        </w:rPr>
        <w:t>н</w:t>
      </w:r>
      <w:r w:rsidR="009803B9" w:rsidRPr="009803B9">
        <w:rPr>
          <w:rFonts w:ascii="Times New Roman" w:hAnsi="Times New Roman" w:cs="Times New Roman"/>
          <w:color w:val="000000"/>
          <w:highlight w:val="white"/>
          <w:lang w:val="ru-RU" w:bidi="ar-SA"/>
        </w:rPr>
        <w:t>ных общими признаками заявителей, указанных в части</w:t>
      </w:r>
      <w:r w:rsidR="009803B9">
        <w:rPr>
          <w:rFonts w:ascii="Times New Roman" w:hAnsi="Times New Roman" w:cs="Times New Roman"/>
          <w:color w:val="000000"/>
          <w:highlight w:val="white"/>
          <w:lang w:val="ru-RU" w:bidi="ar-SA"/>
        </w:rPr>
        <w:t xml:space="preserve"> 1</w:t>
      </w:r>
      <w:r w:rsidR="009803B9" w:rsidRPr="009803B9">
        <w:rPr>
          <w:rFonts w:ascii="Times New Roman" w:hAnsi="Times New Roman" w:cs="Times New Roman"/>
          <w:color w:val="000000"/>
          <w:highlight w:val="white"/>
          <w:lang w:val="ru-RU" w:bidi="ar-SA"/>
        </w:rPr>
        <w:t xml:space="preserve"> статьи</w:t>
      </w:r>
      <w:r w:rsidR="009803B9">
        <w:rPr>
          <w:rFonts w:ascii="Times New Roman" w:hAnsi="Times New Roman" w:cs="Times New Roman"/>
          <w:color w:val="000000"/>
          <w:highlight w:val="white"/>
          <w:lang w:val="ru-RU" w:bidi="ar-SA"/>
        </w:rPr>
        <w:t xml:space="preserve"> 2</w:t>
      </w:r>
      <w:r w:rsidR="009803B9" w:rsidRPr="009803B9">
        <w:rPr>
          <w:rFonts w:ascii="Times New Roman" w:hAnsi="Times New Roman" w:cs="Times New Roman"/>
          <w:color w:val="000000"/>
          <w:highlight w:val="white"/>
          <w:lang w:val="ru-RU" w:bidi="ar-SA"/>
        </w:rPr>
        <w:t xml:space="preserve"> административного регл</w:t>
      </w:r>
      <w:r w:rsidR="009803B9" w:rsidRPr="009803B9">
        <w:rPr>
          <w:rFonts w:ascii="Times New Roman" w:hAnsi="Times New Roman" w:cs="Times New Roman"/>
          <w:color w:val="000000"/>
          <w:highlight w:val="white"/>
          <w:lang w:val="ru-RU" w:bidi="ar-SA"/>
        </w:rPr>
        <w:t>а</w:t>
      </w:r>
      <w:r w:rsidR="009803B9" w:rsidRPr="009803B9">
        <w:rPr>
          <w:rFonts w:ascii="Times New Roman" w:hAnsi="Times New Roman" w:cs="Times New Roman"/>
          <w:color w:val="000000"/>
          <w:highlight w:val="white"/>
          <w:lang w:val="ru-RU" w:bidi="ar-SA"/>
        </w:rPr>
        <w:t>мента.</w:t>
      </w:r>
      <w:r w:rsidR="009803B9" w:rsidRPr="009803B9">
        <w:rPr>
          <w:rFonts w:ascii="Times New Roman" w:hAnsi="Times New Roman" w:cs="Times New Roman"/>
          <w:color w:val="000000"/>
          <w:highlight w:val="white"/>
          <w:lang w:val="ru-RU" w:bidi="ar-SA"/>
        </w:rPr>
        <w:br/>
        <w:t>В связи с этим варианты предоставления муниципальной услуги, включающие порядок предо</w:t>
      </w:r>
      <w:r w:rsidR="009803B9" w:rsidRPr="009803B9">
        <w:rPr>
          <w:rFonts w:ascii="Times New Roman" w:hAnsi="Times New Roman" w:cs="Times New Roman"/>
          <w:color w:val="000000"/>
          <w:highlight w:val="white"/>
          <w:lang w:val="ru-RU" w:bidi="ar-SA"/>
        </w:rPr>
        <w:t>с</w:t>
      </w:r>
      <w:r w:rsidR="009803B9" w:rsidRPr="009803B9">
        <w:rPr>
          <w:rFonts w:ascii="Times New Roman" w:hAnsi="Times New Roman" w:cs="Times New Roman"/>
          <w:color w:val="000000"/>
          <w:highlight w:val="white"/>
          <w:lang w:val="ru-RU" w:bidi="ar-SA"/>
        </w:rPr>
        <w:t>тавления указанных услуг отдельным категориям заявителей, объединенных общими призн</w:t>
      </w:r>
      <w:r w:rsidR="009803B9" w:rsidRPr="009803B9">
        <w:rPr>
          <w:rFonts w:ascii="Times New Roman" w:hAnsi="Times New Roman" w:cs="Times New Roman"/>
          <w:color w:val="000000"/>
          <w:highlight w:val="white"/>
          <w:lang w:val="ru-RU" w:bidi="ar-SA"/>
        </w:rPr>
        <w:t>а</w:t>
      </w:r>
      <w:r w:rsidR="009803B9" w:rsidRPr="009803B9">
        <w:rPr>
          <w:rFonts w:ascii="Times New Roman" w:hAnsi="Times New Roman" w:cs="Times New Roman"/>
          <w:color w:val="000000"/>
          <w:highlight w:val="white"/>
          <w:lang w:val="ru-RU" w:bidi="ar-SA"/>
        </w:rPr>
        <w:t>ками, в том числе в отношении результата муниципальной услуги, за получением которого они обратились, не устанавливаются.</w:t>
      </w:r>
    </w:p>
    <w:p w:rsidR="002A0E5E" w:rsidRPr="001C2CF5" w:rsidRDefault="002A0E5E" w:rsidP="00FD15AE">
      <w:pPr>
        <w:pStyle w:val="a0"/>
        <w:spacing w:after="0"/>
        <w:ind w:firstLine="709"/>
        <w:jc w:val="both"/>
        <w:rPr>
          <w:rFonts w:ascii="Times New Roman" w:hAnsi="Times New Roman" w:cs="Times New Roman"/>
          <w:lang w:val="ru-RU"/>
        </w:rPr>
      </w:pPr>
    </w:p>
    <w:p w:rsidR="00295A46" w:rsidRPr="0087443D" w:rsidRDefault="00D0700C" w:rsidP="00FD15AE">
      <w:pPr>
        <w:pStyle w:val="a0"/>
        <w:spacing w:after="0"/>
        <w:jc w:val="center"/>
        <w:rPr>
          <w:rFonts w:ascii="Times New Roman" w:hAnsi="Times New Roman" w:cs="Times New Roman"/>
          <w:lang w:val="ru-RU"/>
        </w:rPr>
      </w:pPr>
      <w:r>
        <w:rPr>
          <w:rFonts w:ascii="Times New Roman" w:hAnsi="Times New Roman" w:cs="Times New Roman"/>
          <w:lang w:val="ru-RU"/>
        </w:rPr>
        <w:t>Глава 4.</w:t>
      </w:r>
      <w:r w:rsidR="00937689" w:rsidRPr="0087443D">
        <w:rPr>
          <w:rFonts w:ascii="Times New Roman" w:hAnsi="Times New Roman" w:cs="Times New Roman"/>
          <w:b/>
          <w:lang w:val="ru-RU"/>
        </w:rPr>
        <w:t xml:space="preserve"> Формы </w:t>
      </w:r>
      <w:proofErr w:type="gramStart"/>
      <w:r w:rsidR="00937689" w:rsidRPr="0087443D">
        <w:rPr>
          <w:rFonts w:ascii="Times New Roman" w:hAnsi="Times New Roman" w:cs="Times New Roman"/>
          <w:b/>
          <w:lang w:val="ru-RU"/>
        </w:rPr>
        <w:t>контроля за</w:t>
      </w:r>
      <w:proofErr w:type="gramEnd"/>
      <w:r w:rsidR="00937689" w:rsidRPr="0087443D">
        <w:rPr>
          <w:rFonts w:ascii="Times New Roman" w:hAnsi="Times New Roman" w:cs="Times New Roman"/>
          <w:b/>
          <w:lang w:val="ru-RU"/>
        </w:rPr>
        <w:t xml:space="preserve"> исполнением </w:t>
      </w:r>
      <w:r w:rsidR="002A0E5E">
        <w:rPr>
          <w:rFonts w:ascii="Times New Roman" w:hAnsi="Times New Roman" w:cs="Times New Roman"/>
          <w:b/>
          <w:lang w:val="ru-RU"/>
        </w:rPr>
        <w:t>А</w:t>
      </w:r>
      <w:r w:rsidR="00937689" w:rsidRPr="0087443D">
        <w:rPr>
          <w:rFonts w:ascii="Times New Roman" w:hAnsi="Times New Roman" w:cs="Times New Roman"/>
          <w:b/>
          <w:lang w:val="ru-RU"/>
        </w:rPr>
        <w:t>дминистративного регламента</w:t>
      </w:r>
    </w:p>
    <w:p w:rsidR="002A0E5E" w:rsidRDefault="002A0E5E" w:rsidP="00FD15AE">
      <w:pPr>
        <w:pStyle w:val="a0"/>
        <w:spacing w:after="0"/>
        <w:ind w:firstLine="709"/>
        <w:jc w:val="both"/>
        <w:rPr>
          <w:rFonts w:ascii="Times New Roman" w:hAnsi="Times New Roman" w:cs="Times New Roman"/>
          <w:b/>
          <w:lang w:val="ru-RU"/>
        </w:rPr>
      </w:pPr>
    </w:p>
    <w:p w:rsidR="00295A46" w:rsidRDefault="00D0700C"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2</w:t>
      </w:r>
      <w:r w:rsidR="009803B9">
        <w:rPr>
          <w:rFonts w:ascii="Times New Roman" w:hAnsi="Times New Roman" w:cs="Times New Roman"/>
          <w:lang w:val="ru-RU"/>
        </w:rPr>
        <w:t>4</w:t>
      </w:r>
      <w:r>
        <w:rPr>
          <w:rFonts w:ascii="Times New Roman" w:hAnsi="Times New Roman" w:cs="Times New Roman"/>
          <w:lang w:val="ru-RU"/>
        </w:rPr>
        <w:t xml:space="preserve">. </w:t>
      </w:r>
      <w:r w:rsidR="00937689" w:rsidRPr="0087443D">
        <w:rPr>
          <w:rFonts w:ascii="Times New Roman" w:hAnsi="Times New Roman" w:cs="Times New Roman"/>
          <w:b/>
          <w:lang w:val="ru-RU"/>
        </w:rPr>
        <w:t xml:space="preserve">Порядок осуществления текущего </w:t>
      </w:r>
      <w:proofErr w:type="gramStart"/>
      <w:r w:rsidR="00937689" w:rsidRPr="0087443D">
        <w:rPr>
          <w:rFonts w:ascii="Times New Roman" w:hAnsi="Times New Roman" w:cs="Times New Roman"/>
          <w:b/>
          <w:lang w:val="ru-RU"/>
        </w:rPr>
        <w:t>контроля за</w:t>
      </w:r>
      <w:proofErr w:type="gramEnd"/>
      <w:r w:rsidR="00937689" w:rsidRPr="0087443D">
        <w:rPr>
          <w:rFonts w:ascii="Times New Roman" w:hAnsi="Times New Roman" w:cs="Times New Roman"/>
          <w:b/>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937689" w:rsidRPr="00E80134">
        <w:rPr>
          <w:rFonts w:ascii="Times New Roman" w:hAnsi="Times New Roman" w:cs="Times New Roman"/>
          <w:b/>
          <w:lang w:val="ru-RU"/>
        </w:rPr>
        <w:t>Услуги, а также принятием ими решений</w:t>
      </w:r>
    </w:p>
    <w:p w:rsidR="002A0E5E" w:rsidRPr="00E80134" w:rsidRDefault="002A0E5E" w:rsidP="00FD15AE">
      <w:pPr>
        <w:pStyle w:val="a0"/>
        <w:spacing w:after="0"/>
        <w:ind w:firstLine="709"/>
        <w:jc w:val="both"/>
        <w:rPr>
          <w:rFonts w:ascii="Times New Roman" w:hAnsi="Times New Roman" w:cs="Times New Roman"/>
          <w:b/>
          <w:lang w:val="ru-RU"/>
        </w:rPr>
      </w:pPr>
    </w:p>
    <w:p w:rsidR="00295A46" w:rsidRPr="0087443D"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Текущий </w:t>
      </w:r>
      <w:proofErr w:type="gramStart"/>
      <w:r w:rsidR="00937689" w:rsidRPr="0087443D">
        <w:rPr>
          <w:rFonts w:ascii="Times New Roman" w:hAnsi="Times New Roman" w:cs="Times New Roman"/>
          <w:lang w:val="ru-RU"/>
        </w:rPr>
        <w:t>контроль за</w:t>
      </w:r>
      <w:proofErr w:type="gramEnd"/>
      <w:r w:rsidR="00937689" w:rsidRPr="0087443D">
        <w:rPr>
          <w:rFonts w:ascii="Times New Roman" w:hAnsi="Times New Roman" w:cs="Times New Roman"/>
          <w:lang w:val="ru-RU"/>
        </w:rPr>
        <w:t xml:space="preserve"> соблюдением и исполнением ответственными должностными лицами Уполномоченного органа настоящего Административного регламента, а также иных нормативных правовых актов, устанавливающих требования к предоставлению Услуги, а также принятия ими решений осуществляется руководителем (заместителем руководителя) Уполномоченного органа. </w:t>
      </w:r>
    </w:p>
    <w:p w:rsidR="00295A46" w:rsidRDefault="00D0700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Текущий контроль осуществляется посредством проведения плановых и внеплановых проверок. </w:t>
      </w:r>
    </w:p>
    <w:p w:rsidR="002A0E5E" w:rsidRPr="0087443D" w:rsidRDefault="002A0E5E" w:rsidP="00FD15AE">
      <w:pPr>
        <w:pStyle w:val="a0"/>
        <w:spacing w:after="0"/>
        <w:ind w:firstLine="709"/>
        <w:jc w:val="both"/>
        <w:rPr>
          <w:rFonts w:ascii="Times New Roman" w:hAnsi="Times New Roman" w:cs="Times New Roman"/>
          <w:lang w:val="ru-RU"/>
        </w:rPr>
      </w:pPr>
    </w:p>
    <w:p w:rsidR="00295A46" w:rsidRDefault="00D0700C"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2</w:t>
      </w:r>
      <w:r w:rsidR="009803B9">
        <w:rPr>
          <w:rFonts w:ascii="Times New Roman" w:hAnsi="Times New Roman" w:cs="Times New Roman"/>
          <w:lang w:val="ru-RU"/>
        </w:rPr>
        <w:t>5</w:t>
      </w:r>
      <w:r>
        <w:rPr>
          <w:rFonts w:ascii="Times New Roman" w:hAnsi="Times New Roman" w:cs="Times New Roman"/>
          <w:lang w:val="ru-RU"/>
        </w:rPr>
        <w:t xml:space="preserve">. </w:t>
      </w:r>
      <w:r w:rsidR="00937689" w:rsidRPr="0087443D">
        <w:rPr>
          <w:rFonts w:ascii="Times New Roman" w:hAnsi="Times New Roman" w:cs="Times New Roman"/>
          <w:b/>
          <w:lang w:val="ru-RU"/>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00937689" w:rsidRPr="0087443D">
        <w:rPr>
          <w:rFonts w:ascii="Times New Roman" w:hAnsi="Times New Roman" w:cs="Times New Roman"/>
          <w:b/>
          <w:lang w:val="ru-RU"/>
        </w:rPr>
        <w:t>контроля за</w:t>
      </w:r>
      <w:proofErr w:type="gramEnd"/>
      <w:r w:rsidR="00937689" w:rsidRPr="0087443D">
        <w:rPr>
          <w:rFonts w:ascii="Times New Roman" w:hAnsi="Times New Roman" w:cs="Times New Roman"/>
          <w:b/>
          <w:lang w:val="ru-RU"/>
        </w:rPr>
        <w:t xml:space="preserve"> полнотой и качеством предоставления Услуги</w:t>
      </w:r>
    </w:p>
    <w:p w:rsidR="002A0E5E" w:rsidRPr="0087443D" w:rsidRDefault="002A0E5E" w:rsidP="00FD15AE">
      <w:pPr>
        <w:pStyle w:val="a0"/>
        <w:spacing w:after="0"/>
        <w:ind w:firstLine="709"/>
        <w:jc w:val="center"/>
        <w:rPr>
          <w:rFonts w:ascii="Times New Roman" w:hAnsi="Times New Roman" w:cs="Times New Roman"/>
          <w:b/>
          <w:lang w:val="ru-RU"/>
        </w:rPr>
      </w:pP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w:t>
      </w:r>
      <w:proofErr w:type="gramStart"/>
      <w:r w:rsidR="00937689" w:rsidRPr="0087443D">
        <w:rPr>
          <w:rFonts w:ascii="Times New Roman" w:hAnsi="Times New Roman" w:cs="Times New Roman"/>
          <w:lang w:val="ru-RU"/>
        </w:rPr>
        <w:t>Контроль за</w:t>
      </w:r>
      <w:proofErr w:type="gramEnd"/>
      <w:r w:rsidR="00937689" w:rsidRPr="0087443D">
        <w:rPr>
          <w:rFonts w:ascii="Times New Roman" w:hAnsi="Times New Roman" w:cs="Times New Roman"/>
          <w:lang w:val="ru-RU"/>
        </w:rPr>
        <w:t xml:space="preserve"> полнотой и качеством предоставления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 </w:t>
      </w: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w:t>
      </w:r>
      <w:proofErr w:type="gramStart"/>
      <w:r w:rsidR="00937689" w:rsidRPr="0087443D">
        <w:rPr>
          <w:rFonts w:ascii="Times New Roman" w:hAnsi="Times New Roman" w:cs="Times New Roman"/>
          <w:lang w:val="ru-RU"/>
        </w:rPr>
        <w:t>Контроль за</w:t>
      </w:r>
      <w:proofErr w:type="gramEnd"/>
      <w:r w:rsidR="00937689" w:rsidRPr="0087443D">
        <w:rPr>
          <w:rFonts w:ascii="Times New Roman" w:hAnsi="Times New Roman" w:cs="Times New Roman"/>
          <w:lang w:val="ru-RU"/>
        </w:rPr>
        <w:t xml:space="preserve"> полнотой и качеством предоставления Услуги осуществляется в форме плановых и внеплановых проверок. </w:t>
      </w: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 </w:t>
      </w:r>
    </w:p>
    <w:p w:rsidR="00295A46" w:rsidRPr="00F07262"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4</w:t>
      </w:r>
      <w:r w:rsidR="00937689" w:rsidRPr="0087443D">
        <w:rPr>
          <w:rFonts w:ascii="Times New Roman" w:hAnsi="Times New Roman" w:cs="Times New Roman"/>
          <w:lang w:val="ru-RU"/>
        </w:rPr>
        <w:t xml:space="preserve">. Внеплановая проверка полноты и качества предоставления Услуги проводится по конкретному обращению </w:t>
      </w:r>
      <w:r w:rsidR="00937689" w:rsidRPr="00F07262">
        <w:rPr>
          <w:rFonts w:ascii="Times New Roman" w:hAnsi="Times New Roman" w:cs="Times New Roman"/>
          <w:lang w:val="ru-RU"/>
        </w:rPr>
        <w:t xml:space="preserve">(жалобе) заявителя. </w:t>
      </w: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5</w:t>
      </w:r>
      <w:r w:rsidR="00937689" w:rsidRPr="0087443D">
        <w:rPr>
          <w:rFonts w:ascii="Times New Roman" w:hAnsi="Times New Roman" w:cs="Times New Roman"/>
          <w:lang w:val="ru-RU"/>
        </w:rPr>
        <w:t xml:space="preserve">. Проверки проводятся уполномоченными лицами Уполномоченного органа. </w:t>
      </w:r>
    </w:p>
    <w:p w:rsidR="002A0E5E" w:rsidRDefault="002A0E5E" w:rsidP="00FD15AE">
      <w:pPr>
        <w:pStyle w:val="a0"/>
        <w:spacing w:after="0"/>
        <w:ind w:firstLine="709"/>
        <w:jc w:val="both"/>
        <w:rPr>
          <w:rFonts w:ascii="Times New Roman" w:hAnsi="Times New Roman" w:cs="Times New Roman"/>
          <w:b/>
          <w:lang w:val="ru-RU"/>
        </w:rPr>
      </w:pPr>
    </w:p>
    <w:p w:rsidR="00295A46" w:rsidRDefault="009B58FB"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2</w:t>
      </w:r>
      <w:r w:rsidR="009803B9">
        <w:rPr>
          <w:rFonts w:ascii="Times New Roman" w:hAnsi="Times New Roman" w:cs="Times New Roman"/>
          <w:lang w:val="ru-RU"/>
        </w:rPr>
        <w:t>6</w:t>
      </w:r>
      <w:r>
        <w:rPr>
          <w:rFonts w:ascii="Times New Roman" w:hAnsi="Times New Roman" w:cs="Times New Roman"/>
          <w:lang w:val="ru-RU"/>
        </w:rPr>
        <w:t xml:space="preserve">. </w:t>
      </w:r>
      <w:r w:rsidR="00937689" w:rsidRPr="0087443D">
        <w:rPr>
          <w:rFonts w:ascii="Times New Roman" w:hAnsi="Times New Roman" w:cs="Times New Roman"/>
          <w:b/>
          <w:lang w:val="ru-RU"/>
        </w:rPr>
        <w:t xml:space="preserve">Ответственность должностных лиц органа, предоставляющего </w:t>
      </w:r>
      <w:r w:rsidR="00937689" w:rsidRPr="00E80134">
        <w:rPr>
          <w:rFonts w:ascii="Times New Roman" w:hAnsi="Times New Roman" w:cs="Times New Roman"/>
          <w:b/>
          <w:lang w:val="ru-RU"/>
        </w:rPr>
        <w:t xml:space="preserve">муниципальную услугу, за решения и действия </w:t>
      </w:r>
      <w:r w:rsidR="00937689" w:rsidRPr="0087443D">
        <w:rPr>
          <w:rFonts w:ascii="Times New Roman" w:hAnsi="Times New Roman" w:cs="Times New Roman"/>
          <w:b/>
          <w:lang w:val="ru-RU"/>
        </w:rPr>
        <w:t>(бездействие), принимаемые (осуществляемые) ими в ходе предоставления Услуги</w:t>
      </w:r>
    </w:p>
    <w:p w:rsidR="002A0E5E" w:rsidRPr="0087443D" w:rsidRDefault="002A0E5E" w:rsidP="00FD15AE">
      <w:pPr>
        <w:pStyle w:val="a0"/>
        <w:spacing w:after="0"/>
        <w:ind w:firstLine="709"/>
        <w:jc w:val="center"/>
        <w:rPr>
          <w:rFonts w:ascii="Times New Roman" w:hAnsi="Times New Roman" w:cs="Times New Roman"/>
          <w:b/>
          <w:lang w:val="ru-RU"/>
        </w:rPr>
      </w:pP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Нарушившие требования Административного регламента должностные лица несут </w:t>
      </w:r>
      <w:r w:rsidR="00937689" w:rsidRPr="0087443D">
        <w:rPr>
          <w:rFonts w:ascii="Times New Roman" w:hAnsi="Times New Roman" w:cs="Times New Roman"/>
          <w:lang w:val="ru-RU"/>
        </w:rPr>
        <w:lastRenderedPageBreak/>
        <w:t xml:space="preserve">ответственность в соответствии с законодательством Российской Федерации. </w:t>
      </w: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xml:space="preserve">.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 </w:t>
      </w:r>
    </w:p>
    <w:p w:rsidR="002A0E5E" w:rsidRDefault="002A0E5E" w:rsidP="00FD15AE">
      <w:pPr>
        <w:pStyle w:val="a0"/>
        <w:spacing w:after="0"/>
        <w:ind w:firstLine="709"/>
        <w:jc w:val="both"/>
        <w:rPr>
          <w:rFonts w:ascii="Times New Roman" w:hAnsi="Times New Roman" w:cs="Times New Roman"/>
          <w:b/>
          <w:lang w:val="ru-RU"/>
        </w:rPr>
      </w:pPr>
    </w:p>
    <w:p w:rsidR="00295A46" w:rsidRDefault="009B58FB" w:rsidP="00FD15AE">
      <w:pPr>
        <w:pStyle w:val="a0"/>
        <w:spacing w:after="0"/>
        <w:ind w:firstLine="709"/>
        <w:jc w:val="both"/>
        <w:rPr>
          <w:rFonts w:ascii="Times New Roman" w:hAnsi="Times New Roman" w:cs="Times New Roman"/>
          <w:b/>
          <w:lang w:val="ru-RU"/>
        </w:rPr>
      </w:pPr>
      <w:r>
        <w:rPr>
          <w:rFonts w:ascii="Times New Roman" w:hAnsi="Times New Roman" w:cs="Times New Roman"/>
          <w:lang w:val="ru-RU"/>
        </w:rPr>
        <w:t>Статья 2</w:t>
      </w:r>
      <w:r w:rsidR="009803B9">
        <w:rPr>
          <w:rFonts w:ascii="Times New Roman" w:hAnsi="Times New Roman" w:cs="Times New Roman"/>
          <w:lang w:val="ru-RU"/>
        </w:rPr>
        <w:t>7</w:t>
      </w:r>
      <w:r>
        <w:rPr>
          <w:rFonts w:ascii="Times New Roman" w:hAnsi="Times New Roman" w:cs="Times New Roman"/>
          <w:lang w:val="ru-RU"/>
        </w:rPr>
        <w:t xml:space="preserve">. </w:t>
      </w:r>
      <w:r w:rsidR="00937689" w:rsidRPr="0087443D">
        <w:rPr>
          <w:rFonts w:ascii="Times New Roman" w:hAnsi="Times New Roman" w:cs="Times New Roman"/>
          <w:b/>
          <w:lang w:val="ru-RU"/>
        </w:rPr>
        <w:t xml:space="preserve">Положения, характеризующие требования к порядку и формам </w:t>
      </w:r>
      <w:proofErr w:type="gramStart"/>
      <w:r w:rsidR="00937689" w:rsidRPr="0087443D">
        <w:rPr>
          <w:rFonts w:ascii="Times New Roman" w:hAnsi="Times New Roman" w:cs="Times New Roman"/>
          <w:b/>
          <w:lang w:val="ru-RU"/>
        </w:rPr>
        <w:t>контроля за</w:t>
      </w:r>
      <w:proofErr w:type="gramEnd"/>
      <w:r w:rsidR="00937689" w:rsidRPr="0087443D">
        <w:rPr>
          <w:rFonts w:ascii="Times New Roman" w:hAnsi="Times New Roman" w:cs="Times New Roman"/>
          <w:b/>
          <w:lang w:val="ru-RU"/>
        </w:rPr>
        <w:t xml:space="preserve"> предоставлением муниципальной услуги, в том числе</w:t>
      </w:r>
      <w:r w:rsidR="002A0E5E">
        <w:rPr>
          <w:rFonts w:ascii="Times New Roman" w:hAnsi="Times New Roman" w:cs="Times New Roman"/>
          <w:b/>
          <w:lang w:val="ru-RU"/>
        </w:rPr>
        <w:t xml:space="preserve"> </w:t>
      </w:r>
      <w:r w:rsidR="00937689" w:rsidRPr="0087443D">
        <w:rPr>
          <w:rFonts w:ascii="Times New Roman" w:hAnsi="Times New Roman" w:cs="Times New Roman"/>
          <w:b/>
          <w:lang w:val="ru-RU"/>
        </w:rPr>
        <w:t xml:space="preserve">со стороны граждан, их объединений и организаций </w:t>
      </w:r>
    </w:p>
    <w:p w:rsidR="002A0E5E" w:rsidRPr="0087443D" w:rsidRDefault="002A0E5E" w:rsidP="00FD15AE">
      <w:pPr>
        <w:pStyle w:val="a0"/>
        <w:spacing w:after="0"/>
        <w:ind w:firstLine="709"/>
        <w:jc w:val="center"/>
        <w:rPr>
          <w:rFonts w:ascii="Times New Roman" w:hAnsi="Times New Roman" w:cs="Times New Roman"/>
          <w:b/>
          <w:lang w:val="ru-RU"/>
        </w:rPr>
      </w:pP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1</w:t>
      </w:r>
      <w:r w:rsidR="00937689" w:rsidRPr="0087443D">
        <w:rPr>
          <w:rFonts w:ascii="Times New Roman" w:hAnsi="Times New Roman" w:cs="Times New Roman"/>
          <w:lang w:val="ru-RU"/>
        </w:rPr>
        <w:t xml:space="preserve">. </w:t>
      </w:r>
      <w:proofErr w:type="gramStart"/>
      <w:r w:rsidR="00937689" w:rsidRPr="0087443D">
        <w:rPr>
          <w:rFonts w:ascii="Times New Roman" w:hAnsi="Times New Roman" w:cs="Times New Roman"/>
          <w:lang w:val="ru-RU"/>
        </w:rPr>
        <w:t>Контроль за</w:t>
      </w:r>
      <w:proofErr w:type="gramEnd"/>
      <w:r w:rsidR="00937689" w:rsidRPr="0087443D">
        <w:rPr>
          <w:rFonts w:ascii="Times New Roman" w:hAnsi="Times New Roman" w:cs="Times New Roman"/>
          <w:lang w:val="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295A46" w:rsidRPr="00E80134"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2</w:t>
      </w:r>
      <w:r w:rsidR="00937689" w:rsidRPr="0087443D">
        <w:rPr>
          <w:rFonts w:ascii="Times New Roman" w:hAnsi="Times New Roman" w:cs="Times New Roman"/>
          <w:lang w:val="ru-RU"/>
        </w:rPr>
        <w:t>. Оценки качества оказания Услуги передаются в автоматизированную</w:t>
      </w:r>
      <w:r w:rsidR="00E80134">
        <w:rPr>
          <w:rFonts w:ascii="Times New Roman" w:hAnsi="Times New Roman" w:cs="Times New Roman"/>
          <w:lang w:val="ru-RU"/>
        </w:rPr>
        <w:t xml:space="preserve"> </w:t>
      </w:r>
      <w:r w:rsidR="00937689" w:rsidRPr="00E80134">
        <w:rPr>
          <w:rFonts w:ascii="Times New Roman" w:hAnsi="Times New Roman" w:cs="Times New Roman"/>
          <w:lang w:val="ru-RU"/>
        </w:rPr>
        <w:t xml:space="preserve">информационную систему «Информационно-аналитическая система мониторинга качества государственных услуг». </w:t>
      </w:r>
    </w:p>
    <w:p w:rsidR="00295A46" w:rsidRPr="0087443D" w:rsidRDefault="009B58FB"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3</w:t>
      </w:r>
      <w:r w:rsidR="00937689" w:rsidRPr="0087443D">
        <w:rPr>
          <w:rFonts w:ascii="Times New Roman" w:hAnsi="Times New Roman" w:cs="Times New Roman"/>
          <w:lang w:val="ru-RU"/>
        </w:rPr>
        <w:t xml:space="preserve">. Лица, которые осуществляют </w:t>
      </w:r>
      <w:proofErr w:type="gramStart"/>
      <w:r w:rsidR="00937689" w:rsidRPr="0087443D">
        <w:rPr>
          <w:rFonts w:ascii="Times New Roman" w:hAnsi="Times New Roman" w:cs="Times New Roman"/>
          <w:lang w:val="ru-RU"/>
        </w:rPr>
        <w:t>контроль за</w:t>
      </w:r>
      <w:proofErr w:type="gramEnd"/>
      <w:r w:rsidR="00937689" w:rsidRPr="0087443D">
        <w:rPr>
          <w:rFonts w:ascii="Times New Roman" w:hAnsi="Times New Roman" w:cs="Times New Roman"/>
          <w:lang w:val="ru-RU"/>
        </w:rPr>
        <w:t xml:space="preserve"> предоставлением Услуги, должны принимать меры по предотвращению конфликта интересов при предоставлении Услуги. </w:t>
      </w:r>
    </w:p>
    <w:p w:rsidR="002A0E5E" w:rsidRPr="00F07262" w:rsidRDefault="002A0E5E" w:rsidP="00FD15AE">
      <w:pPr>
        <w:pStyle w:val="a0"/>
        <w:spacing w:after="0"/>
        <w:ind w:firstLine="709"/>
        <w:jc w:val="both"/>
        <w:rPr>
          <w:rFonts w:ascii="Times New Roman" w:hAnsi="Times New Roman" w:cs="Times New Roman"/>
          <w:b/>
          <w:lang w:val="ru-RU"/>
        </w:rPr>
      </w:pPr>
    </w:p>
    <w:p w:rsidR="00295A46" w:rsidRDefault="001C2CF5" w:rsidP="00FD15AE">
      <w:pPr>
        <w:pStyle w:val="a0"/>
        <w:spacing w:after="0"/>
        <w:jc w:val="center"/>
        <w:rPr>
          <w:rFonts w:ascii="Times New Roman" w:hAnsi="Times New Roman" w:cs="Times New Roman"/>
          <w:b/>
          <w:lang w:val="ru-RU"/>
        </w:rPr>
      </w:pPr>
      <w:r>
        <w:rPr>
          <w:rFonts w:ascii="Times New Roman" w:hAnsi="Times New Roman" w:cs="Times New Roman"/>
          <w:lang w:val="ru-RU"/>
        </w:rPr>
        <w:t>Глава 5.</w:t>
      </w:r>
      <w:r w:rsidR="00937689" w:rsidRPr="0087443D">
        <w:rPr>
          <w:rFonts w:ascii="Times New Roman" w:hAnsi="Times New Roman" w:cs="Times New Roman"/>
          <w:b/>
          <w:lang w:val="ru-RU"/>
        </w:rPr>
        <w:t xml:space="preserve"> Досудебный (внесудебный) порядок обжалования решений и действий (бездействия) органа, предоставляющего Услугу, многофункционального</w:t>
      </w:r>
      <w:r w:rsidR="002A0E5E">
        <w:rPr>
          <w:rFonts w:ascii="Times New Roman" w:hAnsi="Times New Roman" w:cs="Times New Roman"/>
          <w:b/>
          <w:lang w:val="ru-RU"/>
        </w:rPr>
        <w:t xml:space="preserve"> </w:t>
      </w:r>
      <w:r w:rsidR="00937689" w:rsidRPr="0087443D">
        <w:rPr>
          <w:rFonts w:ascii="Times New Roman" w:hAnsi="Times New Roman" w:cs="Times New Roman"/>
          <w:b/>
          <w:lang w:val="ru-RU"/>
        </w:rPr>
        <w:t>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0F3763" w:rsidRPr="0087443D" w:rsidRDefault="000F3763" w:rsidP="00FD15AE">
      <w:pPr>
        <w:pStyle w:val="a0"/>
        <w:spacing w:after="0"/>
        <w:ind w:firstLine="709"/>
        <w:jc w:val="center"/>
        <w:rPr>
          <w:rFonts w:ascii="Times New Roman" w:hAnsi="Times New Roman" w:cs="Times New Roman"/>
          <w:b/>
          <w:lang w:val="ru-RU"/>
        </w:rPr>
      </w:pPr>
    </w:p>
    <w:p w:rsidR="00D3185F"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Pr>
          <w:rFonts w:ascii="Times New Roman" w:eastAsia="Calibri" w:hAnsi="Times New Roman" w:cs="Times New Roman"/>
          <w:lang w:val="ru-RU" w:eastAsia="en-US" w:bidi="ar-SA"/>
        </w:rPr>
        <w:t>Статья 2</w:t>
      </w:r>
      <w:r w:rsidR="009803B9">
        <w:rPr>
          <w:rFonts w:ascii="Times New Roman" w:eastAsia="Calibri" w:hAnsi="Times New Roman" w:cs="Times New Roman"/>
          <w:lang w:val="ru-RU" w:eastAsia="en-US" w:bidi="ar-SA"/>
        </w:rPr>
        <w:t>8</w:t>
      </w:r>
      <w:r>
        <w:rPr>
          <w:rFonts w:ascii="Times New Roman" w:eastAsia="Calibri" w:hAnsi="Times New Roman" w:cs="Times New Roman"/>
          <w:lang w:val="ru-RU" w:eastAsia="en-US" w:bidi="ar-SA"/>
        </w:rPr>
        <w:t xml:space="preserve">. </w:t>
      </w:r>
      <w:r w:rsidRPr="002C60D9">
        <w:rPr>
          <w:rFonts w:ascii="Times New Roman" w:hAnsi="Times New Roman" w:cs="Times New Roman"/>
          <w:b/>
          <w:color w:val="000000" w:themeColor="text1"/>
          <w:lang w:val="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1. Заявитель имеет право на обжалование решения и (или) действий (бездействия) упо</w:t>
      </w:r>
      <w:r w:rsidRPr="00DA2B2C">
        <w:rPr>
          <w:rFonts w:ascii="Times New Roman" w:eastAsia="Calibri" w:hAnsi="Times New Roman" w:cs="Times New Roman"/>
          <w:lang w:val="ru-RU" w:eastAsia="en-US" w:bidi="ar-SA"/>
        </w:rPr>
        <w:t>л</w:t>
      </w:r>
      <w:r w:rsidRPr="00DA2B2C">
        <w:rPr>
          <w:rFonts w:ascii="Times New Roman" w:eastAsia="Calibri" w:hAnsi="Times New Roman" w:cs="Times New Roman"/>
          <w:lang w:val="ru-RU" w:eastAsia="en-US" w:bidi="ar-SA"/>
        </w:rPr>
        <w:t>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w:t>
      </w:r>
      <w:r w:rsidRPr="00DA2B2C">
        <w:rPr>
          <w:rFonts w:ascii="Times New Roman" w:eastAsia="Calibri" w:hAnsi="Times New Roman" w:cs="Times New Roman"/>
          <w:lang w:val="ru-RU" w:eastAsia="en-US" w:bidi="ar-SA"/>
        </w:rPr>
        <w:t>б</w:t>
      </w:r>
      <w:r w:rsidRPr="00DA2B2C">
        <w:rPr>
          <w:rFonts w:ascii="Times New Roman" w:eastAsia="Calibri" w:hAnsi="Times New Roman" w:cs="Times New Roman"/>
          <w:lang w:val="ru-RU" w:eastAsia="en-US" w:bidi="ar-SA"/>
        </w:rPr>
        <w:t>ном) порядке (далее - жалоба).</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2. В досудебном (внесудебном) порядке заявитель (представитель</w:t>
      </w:r>
      <w:r w:rsidR="00FE326A">
        <w:rPr>
          <w:rFonts w:ascii="Times New Roman" w:eastAsia="Calibri" w:hAnsi="Times New Roman" w:cs="Times New Roman"/>
          <w:lang w:val="ru-RU" w:eastAsia="en-US" w:bidi="ar-SA"/>
        </w:rPr>
        <w:t xml:space="preserve"> заявителя</w:t>
      </w:r>
      <w:r w:rsidRPr="00DA2B2C">
        <w:rPr>
          <w:rFonts w:ascii="Times New Roman" w:eastAsia="Calibri" w:hAnsi="Times New Roman" w:cs="Times New Roman"/>
          <w:lang w:val="ru-RU" w:eastAsia="en-US" w:bidi="ar-SA"/>
        </w:rPr>
        <w:t>) вправе о</w:t>
      </w:r>
      <w:r w:rsidRPr="00DA2B2C">
        <w:rPr>
          <w:rFonts w:ascii="Times New Roman" w:eastAsia="Calibri" w:hAnsi="Times New Roman" w:cs="Times New Roman"/>
          <w:lang w:val="ru-RU" w:eastAsia="en-US" w:bidi="ar-SA"/>
        </w:rPr>
        <w:t>б</w:t>
      </w:r>
      <w:r w:rsidRPr="00DA2B2C">
        <w:rPr>
          <w:rFonts w:ascii="Times New Roman" w:eastAsia="Calibri" w:hAnsi="Times New Roman" w:cs="Times New Roman"/>
          <w:lang w:val="ru-RU" w:eastAsia="en-US" w:bidi="ar-SA"/>
        </w:rPr>
        <w:t>ратиться с жалобой в письменной форме на бумажном носителе или в электронной форме:</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proofErr w:type="gramStart"/>
      <w:r w:rsidRPr="00DA2B2C">
        <w:rPr>
          <w:rFonts w:ascii="Times New Roman" w:eastAsia="Calibri" w:hAnsi="Times New Roman" w:cs="Times New Roman"/>
          <w:lang w:val="ru-RU" w:eastAsia="en-US" w:bidi="ar-SA"/>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w:t>
      </w:r>
      <w:r w:rsidRPr="00DA2B2C">
        <w:rPr>
          <w:rFonts w:ascii="Times New Roman" w:eastAsia="Calibri" w:hAnsi="Times New Roman" w:cs="Times New Roman"/>
          <w:lang w:val="ru-RU" w:eastAsia="en-US" w:bidi="ar-SA"/>
        </w:rPr>
        <w:t>т</w:t>
      </w:r>
      <w:r w:rsidRPr="00DA2B2C">
        <w:rPr>
          <w:rFonts w:ascii="Times New Roman" w:eastAsia="Calibri" w:hAnsi="Times New Roman" w:cs="Times New Roman"/>
          <w:lang w:val="ru-RU" w:eastAsia="en-US" w:bidi="ar-SA"/>
        </w:rPr>
        <w:t>вия (бездействие) уполномоченного органа, руководителя Уполномоченного органа;</w:t>
      </w:r>
      <w:proofErr w:type="gramEnd"/>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3) к руководителю МФЦ, организации, указанной в части 1.1 статьи 16 Федерального з</w:t>
      </w:r>
      <w:r w:rsidRPr="00DA2B2C">
        <w:rPr>
          <w:rFonts w:ascii="Times New Roman" w:eastAsia="Calibri" w:hAnsi="Times New Roman" w:cs="Times New Roman"/>
          <w:lang w:val="ru-RU" w:eastAsia="en-US" w:bidi="ar-SA"/>
        </w:rPr>
        <w:t>а</w:t>
      </w:r>
      <w:r w:rsidRPr="00DA2B2C">
        <w:rPr>
          <w:rFonts w:ascii="Times New Roman" w:eastAsia="Calibri" w:hAnsi="Times New Roman" w:cs="Times New Roman"/>
          <w:lang w:val="ru-RU" w:eastAsia="en-US" w:bidi="ar-SA"/>
        </w:rPr>
        <w:t xml:space="preserve">кона № 210-ФЗ, - на решения и действия (бездействие) работника МФЦ, организации, указанной в части 1.1 статьи 16 Федерального закона № 210-ФЗ; </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4) к учредителю МФЦ, организации, указанной в части 1.1 статьи 16 Федерального зак</w:t>
      </w:r>
      <w:r w:rsidRPr="00DA2B2C">
        <w:rPr>
          <w:rFonts w:ascii="Times New Roman" w:eastAsia="Calibri" w:hAnsi="Times New Roman" w:cs="Times New Roman"/>
          <w:lang w:val="ru-RU" w:eastAsia="en-US" w:bidi="ar-SA"/>
        </w:rPr>
        <w:t>о</w:t>
      </w:r>
      <w:r w:rsidRPr="00DA2B2C">
        <w:rPr>
          <w:rFonts w:ascii="Times New Roman" w:eastAsia="Calibri" w:hAnsi="Times New Roman" w:cs="Times New Roman"/>
          <w:lang w:val="ru-RU" w:eastAsia="en-US" w:bidi="ar-SA"/>
        </w:rPr>
        <w:t>на № 210-ФЗ - на решение и действия (бездействие) МФЦ, организации, указанной в части 1.1 статьи 16 Федерального закона № 210-ФЗ.</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В уполномоченном органе, МФЦ, организации, указанной в части 1.1 статьи 16 Фед</w:t>
      </w:r>
      <w:r w:rsidRPr="00DA2B2C">
        <w:rPr>
          <w:rFonts w:ascii="Times New Roman" w:eastAsia="Calibri" w:hAnsi="Times New Roman" w:cs="Times New Roman"/>
          <w:lang w:val="ru-RU" w:eastAsia="en-US" w:bidi="ar-SA"/>
        </w:rPr>
        <w:t>е</w:t>
      </w:r>
      <w:r w:rsidRPr="00DA2B2C">
        <w:rPr>
          <w:rFonts w:ascii="Times New Roman" w:eastAsia="Calibri" w:hAnsi="Times New Roman" w:cs="Times New Roman"/>
          <w:lang w:val="ru-RU" w:eastAsia="en-US" w:bidi="ar-SA"/>
        </w:rPr>
        <w:t>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w:t>
      </w:r>
      <w:r w:rsidRPr="00DA2B2C">
        <w:rPr>
          <w:rFonts w:ascii="Times New Roman" w:eastAsia="Calibri" w:hAnsi="Times New Roman" w:cs="Times New Roman"/>
          <w:lang w:val="ru-RU" w:eastAsia="en-US" w:bidi="ar-SA"/>
        </w:rPr>
        <w:t>ж</w:t>
      </w:r>
      <w:r w:rsidRPr="00DA2B2C">
        <w:rPr>
          <w:rFonts w:ascii="Times New Roman" w:eastAsia="Calibri" w:hAnsi="Times New Roman" w:cs="Times New Roman"/>
          <w:lang w:val="ru-RU" w:eastAsia="en-US" w:bidi="ar-SA"/>
        </w:rPr>
        <w:t>ностные лица.</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lastRenderedPageBreak/>
        <w:t>3. Информация о порядке подачи и рассмотрения жалобы размещается на информацио</w:t>
      </w:r>
      <w:r w:rsidRPr="00DA2B2C">
        <w:rPr>
          <w:rFonts w:ascii="Times New Roman" w:eastAsia="Calibri" w:hAnsi="Times New Roman" w:cs="Times New Roman"/>
          <w:lang w:val="ru-RU" w:eastAsia="en-US" w:bidi="ar-SA"/>
        </w:rPr>
        <w:t>н</w:t>
      </w:r>
      <w:r w:rsidRPr="00DA2B2C">
        <w:rPr>
          <w:rFonts w:ascii="Times New Roman" w:eastAsia="Calibri" w:hAnsi="Times New Roman" w:cs="Times New Roman"/>
          <w:lang w:val="ru-RU" w:eastAsia="en-US" w:bidi="ar-SA"/>
        </w:rPr>
        <w:t>ных стендах в местах предоставления муниципальной услуги, на сайте уполномоченного орг</w:t>
      </w:r>
      <w:r w:rsidRPr="00DA2B2C">
        <w:rPr>
          <w:rFonts w:ascii="Times New Roman" w:eastAsia="Calibri" w:hAnsi="Times New Roman" w:cs="Times New Roman"/>
          <w:lang w:val="ru-RU" w:eastAsia="en-US" w:bidi="ar-SA"/>
        </w:rPr>
        <w:t>а</w:t>
      </w:r>
      <w:r w:rsidRPr="00DA2B2C">
        <w:rPr>
          <w:rFonts w:ascii="Times New Roman" w:eastAsia="Calibri" w:hAnsi="Times New Roman" w:cs="Times New Roman"/>
          <w:lang w:val="ru-RU" w:eastAsia="en-US" w:bidi="ar-SA"/>
        </w:rPr>
        <w:t>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w:t>
      </w:r>
      <w:r w:rsidRPr="00DA2B2C">
        <w:rPr>
          <w:rFonts w:ascii="Times New Roman" w:eastAsia="Calibri" w:hAnsi="Times New Roman" w:cs="Times New Roman"/>
          <w:lang w:val="ru-RU" w:eastAsia="en-US" w:bidi="ar-SA"/>
        </w:rPr>
        <w:t>е</w:t>
      </w:r>
      <w:r w:rsidRPr="00DA2B2C">
        <w:rPr>
          <w:rFonts w:ascii="Times New Roman" w:eastAsia="Calibri" w:hAnsi="Times New Roman" w:cs="Times New Roman"/>
          <w:lang w:val="ru-RU" w:eastAsia="en-US" w:bidi="ar-SA"/>
        </w:rPr>
        <w:t>лем).</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1) Федеральным законом № 210-ФЗ;</w:t>
      </w:r>
    </w:p>
    <w:p w:rsidR="00D3185F" w:rsidRPr="00DA2B2C" w:rsidRDefault="00D3185F" w:rsidP="00D3185F">
      <w:pPr>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2) постановлением Правительства Российской Федерации от 20.11.2012 № 1198 «О фед</w:t>
      </w:r>
      <w:r w:rsidRPr="00DA2B2C">
        <w:rPr>
          <w:rFonts w:ascii="Times New Roman" w:eastAsia="Calibri" w:hAnsi="Times New Roman" w:cs="Times New Roman"/>
          <w:lang w:val="ru-RU" w:eastAsia="en-US" w:bidi="ar-SA"/>
        </w:rPr>
        <w:t>е</w:t>
      </w:r>
      <w:r w:rsidRPr="00DA2B2C">
        <w:rPr>
          <w:rFonts w:ascii="Times New Roman" w:eastAsia="Calibri" w:hAnsi="Times New Roman" w:cs="Times New Roman"/>
          <w:lang w:val="ru-RU" w:eastAsia="en-US" w:bidi="ar-SA"/>
        </w:rPr>
        <w:t>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w:t>
      </w:r>
      <w:r w:rsidRPr="00DA2B2C">
        <w:rPr>
          <w:rFonts w:ascii="Times New Roman" w:eastAsia="Calibri" w:hAnsi="Times New Roman" w:cs="Times New Roman"/>
          <w:lang w:val="ru-RU" w:eastAsia="en-US" w:bidi="ar-SA"/>
        </w:rPr>
        <w:t>е</w:t>
      </w:r>
      <w:r w:rsidRPr="00DA2B2C">
        <w:rPr>
          <w:rFonts w:ascii="Times New Roman" w:eastAsia="Calibri" w:hAnsi="Times New Roman" w:cs="Times New Roman"/>
          <w:lang w:val="ru-RU" w:eastAsia="en-US" w:bidi="ar-SA"/>
        </w:rPr>
        <w:t>нии государственных и муниципальных услуг»;</w:t>
      </w:r>
    </w:p>
    <w:p w:rsidR="00DC2368" w:rsidRDefault="00D3185F">
      <w:pPr>
        <w:keepLines/>
        <w:widowControl/>
        <w:tabs>
          <w:tab w:val="center" w:pos="993"/>
          <w:tab w:val="left" w:pos="3855"/>
          <w:tab w:val="left" w:pos="9720"/>
        </w:tabs>
        <w:suppressAutoHyphens w:val="0"/>
        <w:ind w:firstLine="709"/>
        <w:jc w:val="both"/>
        <w:outlineLvl w:val="1"/>
        <w:rPr>
          <w:rFonts w:ascii="Times New Roman" w:eastAsia="Calibri" w:hAnsi="Times New Roman" w:cs="Times New Roman"/>
          <w:lang w:val="ru-RU" w:eastAsia="en-US" w:bidi="ar-SA"/>
        </w:rPr>
      </w:pPr>
      <w:r w:rsidRPr="00DA2B2C">
        <w:rPr>
          <w:rFonts w:ascii="Times New Roman" w:eastAsia="Calibri" w:hAnsi="Times New Roman" w:cs="Times New Roman"/>
          <w:lang w:val="ru-RU" w:eastAsia="en-US" w:bidi="ar-SA"/>
        </w:rPr>
        <w:t>3) постановление администрации города Покачи от 27.05.2020 № 427 «Об утверждении Порядка подачи и рассмотрения жалоб на решения и действия (бездействие) администрации г</w:t>
      </w:r>
      <w:r w:rsidRPr="00DA2B2C">
        <w:rPr>
          <w:rFonts w:ascii="Times New Roman" w:eastAsia="Calibri" w:hAnsi="Times New Roman" w:cs="Times New Roman"/>
          <w:lang w:val="ru-RU" w:eastAsia="en-US" w:bidi="ar-SA"/>
        </w:rPr>
        <w:t>о</w:t>
      </w:r>
      <w:r w:rsidRPr="00DA2B2C">
        <w:rPr>
          <w:rFonts w:ascii="Times New Roman" w:eastAsia="Calibri" w:hAnsi="Times New Roman" w:cs="Times New Roman"/>
          <w:lang w:val="ru-RU" w:eastAsia="en-US" w:bidi="ar-SA"/>
        </w:rPr>
        <w:t>рода Покачи, ее структурных подразделений и их должностных лиц, муниципальных служащих, а также на решения и действия (бездействие) многофункционального центра, работников мн</w:t>
      </w:r>
      <w:r w:rsidRPr="00DA2B2C">
        <w:rPr>
          <w:rFonts w:ascii="Times New Roman" w:eastAsia="Calibri" w:hAnsi="Times New Roman" w:cs="Times New Roman"/>
          <w:lang w:val="ru-RU" w:eastAsia="en-US" w:bidi="ar-SA"/>
        </w:rPr>
        <w:t>о</w:t>
      </w:r>
      <w:r w:rsidRPr="00DA2B2C">
        <w:rPr>
          <w:rFonts w:ascii="Times New Roman" w:eastAsia="Calibri" w:hAnsi="Times New Roman" w:cs="Times New Roman"/>
          <w:lang w:val="ru-RU" w:eastAsia="en-US" w:bidi="ar-SA"/>
        </w:rPr>
        <w:t>гофункционального центра при предоставлении муниципальных услуг».</w:t>
      </w:r>
    </w:p>
    <w:p w:rsidR="000F3763" w:rsidRDefault="00937689" w:rsidP="00FD15AE">
      <w:pPr>
        <w:pStyle w:val="a0"/>
        <w:pageBreakBefore/>
        <w:spacing w:after="0"/>
        <w:ind w:firstLine="709"/>
        <w:jc w:val="right"/>
        <w:rPr>
          <w:rFonts w:ascii="Times New Roman" w:hAnsi="Times New Roman" w:cs="Times New Roman"/>
          <w:lang w:val="ru-RU"/>
        </w:rPr>
      </w:pPr>
      <w:r w:rsidRPr="0087443D">
        <w:rPr>
          <w:rFonts w:ascii="Times New Roman" w:hAnsi="Times New Roman" w:cs="Times New Roman"/>
          <w:lang w:val="ru-RU"/>
        </w:rPr>
        <w:lastRenderedPageBreak/>
        <w:t xml:space="preserve">Приложение 1 </w:t>
      </w:r>
    </w:p>
    <w:p w:rsidR="00295A46" w:rsidRDefault="00937689"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 </w:t>
      </w:r>
      <w:r w:rsidR="004A5D9C">
        <w:rPr>
          <w:rFonts w:ascii="Times New Roman" w:hAnsi="Times New Roman" w:cs="Times New Roman"/>
          <w:lang w:val="ru-RU"/>
        </w:rPr>
        <w:t>а</w:t>
      </w:r>
      <w:r w:rsidRPr="0087443D">
        <w:rPr>
          <w:rFonts w:ascii="Times New Roman" w:hAnsi="Times New Roman" w:cs="Times New Roman"/>
          <w:lang w:val="ru-RU"/>
        </w:rPr>
        <w:t xml:space="preserve">дминистративному регламенту </w:t>
      </w:r>
    </w:p>
    <w:p w:rsidR="004A5D9C" w:rsidRDefault="004A5D9C" w:rsidP="00FD15AE">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предоставления </w:t>
      </w:r>
      <w:proofErr w:type="gramStart"/>
      <w:r w:rsidRPr="004A5D9C">
        <w:rPr>
          <w:rFonts w:ascii="Times New Roman" w:hAnsi="Times New Roman" w:cs="Times New Roman"/>
          <w:lang w:val="ru-RU" w:eastAsia="ar-SA"/>
        </w:rPr>
        <w:t>муниципальной</w:t>
      </w:r>
      <w:proofErr w:type="gramEnd"/>
      <w:r w:rsidRPr="004A5D9C">
        <w:rPr>
          <w:rFonts w:ascii="Times New Roman" w:hAnsi="Times New Roman" w:cs="Times New Roman"/>
          <w:lang w:val="ru-RU" w:eastAsia="ar-SA"/>
        </w:rPr>
        <w:t xml:space="preserve"> </w:t>
      </w:r>
    </w:p>
    <w:p w:rsidR="004A5D9C" w:rsidRDefault="004A5D9C" w:rsidP="00FD15AE">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услуги «Предоставление информации </w:t>
      </w:r>
    </w:p>
    <w:p w:rsidR="004A5D9C" w:rsidRDefault="004A5D9C" w:rsidP="00FD15AE">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об объектах учета, </w:t>
      </w:r>
      <w:proofErr w:type="gramStart"/>
      <w:r w:rsidRPr="004A5D9C">
        <w:rPr>
          <w:rFonts w:ascii="Times New Roman" w:hAnsi="Times New Roman" w:cs="Times New Roman"/>
          <w:lang w:val="ru-RU" w:eastAsia="ar-SA"/>
        </w:rPr>
        <w:t>содержащейся</w:t>
      </w:r>
      <w:proofErr w:type="gramEnd"/>
      <w:r w:rsidRPr="004A5D9C">
        <w:rPr>
          <w:rFonts w:ascii="Times New Roman" w:hAnsi="Times New Roman" w:cs="Times New Roman"/>
          <w:lang w:val="ru-RU" w:eastAsia="ar-SA"/>
        </w:rPr>
        <w:t xml:space="preserve"> </w:t>
      </w:r>
    </w:p>
    <w:p w:rsidR="004A5D9C" w:rsidRPr="004A5D9C" w:rsidRDefault="004A5D9C" w:rsidP="00FD15AE">
      <w:pPr>
        <w:pStyle w:val="a0"/>
        <w:spacing w:after="0"/>
        <w:ind w:firstLine="709"/>
        <w:jc w:val="right"/>
        <w:rPr>
          <w:rFonts w:ascii="Times New Roman" w:hAnsi="Times New Roman" w:cs="Times New Roman"/>
          <w:lang w:val="ru-RU"/>
        </w:rPr>
      </w:pPr>
      <w:r w:rsidRPr="004A5D9C">
        <w:rPr>
          <w:rFonts w:ascii="Times New Roman" w:hAnsi="Times New Roman" w:cs="Times New Roman"/>
          <w:lang w:val="ru-RU" w:eastAsia="ar-SA"/>
        </w:rPr>
        <w:t>в реестре  муниципального имущества»</w:t>
      </w:r>
    </w:p>
    <w:p w:rsidR="00295A46" w:rsidRDefault="00295A46" w:rsidP="00FD15AE">
      <w:pPr>
        <w:pStyle w:val="a0"/>
        <w:spacing w:after="0"/>
        <w:ind w:firstLine="709"/>
        <w:jc w:val="both"/>
        <w:rPr>
          <w:rFonts w:ascii="Times New Roman" w:hAnsi="Times New Roman" w:cs="Times New Roman"/>
          <w:b/>
          <w:lang w:val="ru-RU"/>
        </w:rPr>
      </w:pPr>
    </w:p>
    <w:p w:rsidR="004A5D9C" w:rsidRPr="0087443D" w:rsidRDefault="004A5D9C" w:rsidP="00FD15AE">
      <w:pPr>
        <w:pStyle w:val="a0"/>
        <w:spacing w:after="0"/>
        <w:ind w:firstLine="709"/>
        <w:jc w:val="both"/>
        <w:rPr>
          <w:rFonts w:ascii="Times New Roman" w:hAnsi="Times New Roman" w:cs="Times New Roman"/>
          <w:b/>
          <w:lang w:val="ru-RU"/>
        </w:rPr>
      </w:pPr>
    </w:p>
    <w:p w:rsidR="00295A46" w:rsidRPr="0087443D"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b/>
          <w:lang w:val="ru-RU"/>
        </w:rPr>
        <w:t>Форма решения о выдаче выписки из реестра муниципального имущества</w:t>
      </w:r>
    </w:p>
    <w:p w:rsidR="000F3763" w:rsidRDefault="000F3763"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lang w:val="ru-RU"/>
        </w:rPr>
        <w:t>_______________________________________________________________</w:t>
      </w:r>
    </w:p>
    <w:p w:rsidR="00295A46" w:rsidRPr="000F3763" w:rsidRDefault="00937689" w:rsidP="00FD15AE">
      <w:pPr>
        <w:pStyle w:val="a0"/>
        <w:spacing w:after="0"/>
        <w:ind w:firstLine="709"/>
        <w:jc w:val="center"/>
        <w:rPr>
          <w:rFonts w:ascii="Times New Roman" w:hAnsi="Times New Roman" w:cs="Times New Roman"/>
          <w:sz w:val="16"/>
          <w:szCs w:val="16"/>
          <w:lang w:val="ru-RU"/>
        </w:rPr>
      </w:pPr>
      <w:r w:rsidRPr="000F3763">
        <w:rPr>
          <w:rFonts w:ascii="Times New Roman" w:hAnsi="Times New Roman" w:cs="Times New Roman"/>
          <w:sz w:val="16"/>
          <w:szCs w:val="16"/>
          <w:lang w:val="ru-RU"/>
        </w:rPr>
        <w:t>Наименование органа, уполномоченного на предоставление услуги</w:t>
      </w:r>
    </w:p>
    <w:p w:rsidR="00782280" w:rsidRDefault="00782280" w:rsidP="00FD15AE">
      <w:pPr>
        <w:pStyle w:val="a0"/>
        <w:spacing w:after="0"/>
        <w:ind w:firstLine="709"/>
        <w:jc w:val="right"/>
        <w:rPr>
          <w:rFonts w:ascii="Times New Roman" w:hAnsi="Times New Roman" w:cs="Times New Roman"/>
          <w:lang w:val="ru-RU"/>
        </w:rPr>
      </w:pPr>
    </w:p>
    <w:p w:rsidR="000F3763" w:rsidRDefault="00937689"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Кому: ________________________ </w:t>
      </w:r>
    </w:p>
    <w:p w:rsidR="00295A46" w:rsidRPr="0087443D" w:rsidRDefault="00937689"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Контактные данные: ___________ </w:t>
      </w:r>
    </w:p>
    <w:p w:rsidR="00295A46" w:rsidRPr="0087443D" w:rsidRDefault="00295A46"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b/>
          <w:lang w:val="ru-RU"/>
        </w:rPr>
        <w:t>Решение о выдаче выписки из реестра муниципального имущества</w:t>
      </w:r>
    </w:p>
    <w:p w:rsidR="000F3763" w:rsidRDefault="000F3763" w:rsidP="00FD15AE">
      <w:pPr>
        <w:pStyle w:val="a0"/>
        <w:spacing w:after="0"/>
        <w:ind w:firstLine="709"/>
        <w:jc w:val="both"/>
        <w:rPr>
          <w:rFonts w:ascii="Times New Roman" w:hAnsi="Times New Roman" w:cs="Times New Roman"/>
          <w:lang w:val="ru-RU"/>
        </w:rPr>
      </w:pPr>
    </w:p>
    <w:p w:rsidR="00295A46" w:rsidRPr="0087443D" w:rsidRDefault="00E74498"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о</w:t>
      </w:r>
      <w:r w:rsidR="00937689" w:rsidRPr="0087443D">
        <w:rPr>
          <w:rFonts w:ascii="Times New Roman" w:hAnsi="Times New Roman" w:cs="Times New Roman"/>
          <w:lang w:val="ru-RU"/>
        </w:rPr>
        <w:t xml:space="preserve">т _________ 20__ г. </w:t>
      </w:r>
      <w:r w:rsidR="000F3763">
        <w:rPr>
          <w:rFonts w:ascii="Times New Roman" w:hAnsi="Times New Roman" w:cs="Times New Roman"/>
          <w:lang w:val="ru-RU"/>
        </w:rPr>
        <w:tab/>
      </w:r>
      <w:r w:rsidR="000F3763">
        <w:rPr>
          <w:rFonts w:ascii="Times New Roman" w:hAnsi="Times New Roman" w:cs="Times New Roman"/>
          <w:lang w:val="ru-RU"/>
        </w:rPr>
        <w:tab/>
      </w:r>
      <w:r w:rsidR="000F3763">
        <w:rPr>
          <w:rFonts w:ascii="Times New Roman" w:hAnsi="Times New Roman" w:cs="Times New Roman"/>
          <w:lang w:val="ru-RU"/>
        </w:rPr>
        <w:tab/>
      </w:r>
      <w:r w:rsidR="000F3763">
        <w:rPr>
          <w:rFonts w:ascii="Times New Roman" w:hAnsi="Times New Roman" w:cs="Times New Roman"/>
          <w:lang w:val="ru-RU"/>
        </w:rPr>
        <w:tab/>
      </w:r>
      <w:r w:rsidR="00937689" w:rsidRPr="0087443D">
        <w:rPr>
          <w:rFonts w:ascii="Times New Roman" w:hAnsi="Times New Roman" w:cs="Times New Roman"/>
          <w:lang w:val="ru-RU"/>
        </w:rPr>
        <w:t xml:space="preserve">№ _________________ </w:t>
      </w:r>
    </w:p>
    <w:p w:rsidR="000F3763" w:rsidRDefault="000F3763"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По результатам рассмотрения заявления </w:t>
      </w:r>
      <w:proofErr w:type="gramStart"/>
      <w:r w:rsidRPr="0087443D">
        <w:rPr>
          <w:rFonts w:ascii="Times New Roman" w:hAnsi="Times New Roman" w:cs="Times New Roman"/>
          <w:lang w:val="ru-RU"/>
        </w:rPr>
        <w:t>от</w:t>
      </w:r>
      <w:proofErr w:type="gramEnd"/>
      <w:r w:rsidRPr="0087443D">
        <w:rPr>
          <w:rFonts w:ascii="Times New Roman" w:hAnsi="Times New Roman" w:cs="Times New Roman"/>
          <w:lang w:val="ru-RU"/>
        </w:rPr>
        <w:t xml:space="preserve"> ________ № ___________ (</w:t>
      </w:r>
      <w:proofErr w:type="gramStart"/>
      <w:r w:rsidR="004B6053">
        <w:rPr>
          <w:rFonts w:ascii="Times New Roman" w:hAnsi="Times New Roman" w:cs="Times New Roman"/>
          <w:lang w:val="ru-RU"/>
        </w:rPr>
        <w:t>з</w:t>
      </w:r>
      <w:r w:rsidRPr="0087443D">
        <w:rPr>
          <w:rFonts w:ascii="Times New Roman" w:hAnsi="Times New Roman" w:cs="Times New Roman"/>
          <w:lang w:val="ru-RU"/>
        </w:rPr>
        <w:t>аявитель</w:t>
      </w:r>
      <w:proofErr w:type="gramEnd"/>
      <w:r w:rsidRPr="0087443D">
        <w:rPr>
          <w:rFonts w:ascii="Times New Roman" w:hAnsi="Times New Roman" w:cs="Times New Roman"/>
          <w:lang w:val="ru-RU"/>
        </w:rPr>
        <w:t xml:space="preserve"> ___________) принято решение о предоставлении выписки из реестра муниципального имущества (прилагается). </w:t>
      </w:r>
      <w:r w:rsidR="004C480D">
        <w:rPr>
          <w:rFonts w:ascii="Times New Roman" w:hAnsi="Times New Roman" w:cs="Times New Roman"/>
          <w:lang w:val="ru-RU"/>
        </w:rPr>
        <w:t xml:space="preserve"> </w:t>
      </w:r>
    </w:p>
    <w:p w:rsidR="000F3763" w:rsidRDefault="000F3763"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Дополнительно информируем:______________________________________. </w:t>
      </w:r>
    </w:p>
    <w:p w:rsidR="000F3763" w:rsidRDefault="000F3763" w:rsidP="00FD15AE">
      <w:pPr>
        <w:pStyle w:val="a0"/>
        <w:spacing w:after="0"/>
        <w:ind w:firstLine="709"/>
        <w:jc w:val="both"/>
        <w:rPr>
          <w:rFonts w:ascii="Times New Roman" w:hAnsi="Times New Roman" w:cs="Times New Roman"/>
          <w:lang w:val="ru-RU"/>
        </w:rPr>
      </w:pPr>
    </w:p>
    <w:p w:rsidR="00104749" w:rsidRDefault="00B903F1" w:rsidP="00FD15AE">
      <w:pPr>
        <w:pStyle w:val="a0"/>
        <w:spacing w:after="0"/>
        <w:ind w:firstLine="709"/>
        <w:jc w:val="both"/>
        <w:rPr>
          <w:rFonts w:ascii="Times New Roman" w:hAnsi="Times New Roman" w:cs="Times New Roman"/>
          <w:lang w:val="ru-RU"/>
        </w:rPr>
      </w:pPr>
      <w:r>
        <w:rPr>
          <w:rFonts w:ascii="Times New Roman" w:hAnsi="Times New Roman" w:cs="Times New Roman"/>
          <w:noProof/>
          <w:lang w:val="ru-RU"/>
        </w:rPr>
        <w:pict>
          <v:roundrect id="Прямоугольник: скругленные углы 7" o:spid="_x0000_s1026" style="position:absolute;left:0;text-align:left;margin-left:202.75pt;margin-top:9.7pt;width:153.8pt;height:46.6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" fillcolor="white [3212]" strokecolor="black [3213]" strokeweight="1pt">
            <v:stroke joinstyle="miter"/>
            <v:textbox>
              <w:txbxContent>
                <w:p w:rsidR="00172A40" w:rsidRPr="00782280" w:rsidRDefault="00172A40" w:rsidP="00104749">
                  <w:pPr>
                    <w:pStyle w:val="a0"/>
                    <w:spacing w:after="0"/>
                    <w:jc w:val="center"/>
                    <w:rPr>
                      <w:color w:val="000000" w:themeColor="text1"/>
                    </w:rPr>
                  </w:pPr>
                  <w:r w:rsidRPr="00782280">
                    <w:rPr>
                      <w:rFonts w:ascii="Times New Roman" w:hAnsi="Times New Roman" w:cs="Times New Roman"/>
                      <w:color w:val="000000" w:themeColor="text1"/>
                      <w:lang w:val="ru-RU"/>
                    </w:rPr>
                    <w:t xml:space="preserve">Сведения об </w:t>
                  </w:r>
                  <w:r w:rsidRPr="00104749">
                    <w:rPr>
                      <w:rFonts w:ascii="Times New Roman" w:hAnsi="Times New Roman" w:cs="Times New Roman"/>
                      <w:color w:val="000000" w:themeColor="text1"/>
                      <w:lang w:val="ru-RU"/>
                    </w:rPr>
                    <w:t>электронной</w:t>
                  </w:r>
                  <w:r w:rsidRPr="00782280">
                    <w:rPr>
                      <w:rFonts w:ascii="Times New Roman" w:hAnsi="Times New Roman" w:cs="Times New Roman"/>
                      <w:color w:val="000000" w:themeColor="text1"/>
                      <w:lang w:val="ru-RU"/>
                    </w:rPr>
                    <w:t xml:space="preserve"> подписи</w:t>
                  </w:r>
                </w:p>
              </w:txbxContent>
            </v:textbox>
          </v:roundrect>
        </w:pict>
      </w:r>
    </w:p>
    <w:p w:rsidR="00104749" w:rsidRDefault="0010474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Должность сотрудника,</w:t>
      </w:r>
    </w:p>
    <w:p w:rsidR="00104749" w:rsidRDefault="00104749" w:rsidP="00FD15AE">
      <w:pPr>
        <w:pStyle w:val="a0"/>
        <w:spacing w:after="0"/>
        <w:ind w:firstLine="709"/>
        <w:jc w:val="both"/>
        <w:rPr>
          <w:rFonts w:ascii="Times New Roman" w:hAnsi="Times New Roman" w:cs="Times New Roman"/>
          <w:lang w:val="ru-RU"/>
        </w:rPr>
      </w:pPr>
      <w:proofErr w:type="gramStart"/>
      <w:r w:rsidRPr="0087443D">
        <w:rPr>
          <w:rFonts w:ascii="Times New Roman" w:hAnsi="Times New Roman" w:cs="Times New Roman"/>
          <w:lang w:val="ru-RU"/>
        </w:rPr>
        <w:t>принявшего</w:t>
      </w:r>
      <w:proofErr w:type="gramEnd"/>
      <w:r w:rsidRPr="0087443D">
        <w:rPr>
          <w:rFonts w:ascii="Times New Roman" w:hAnsi="Times New Roman" w:cs="Times New Roman"/>
          <w:lang w:val="ru-RU"/>
        </w:rPr>
        <w:t xml:space="preserve"> решение </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sidRPr="0087443D">
        <w:rPr>
          <w:rFonts w:ascii="Times New Roman" w:hAnsi="Times New Roman" w:cs="Times New Roman"/>
          <w:lang w:val="ru-RU"/>
        </w:rPr>
        <w:t>И.О. Фамилия</w:t>
      </w:r>
    </w:p>
    <w:p w:rsidR="00104749" w:rsidRDefault="00104749" w:rsidP="00FD15AE">
      <w:pPr>
        <w:pStyle w:val="a0"/>
        <w:spacing w:after="0"/>
        <w:ind w:firstLine="709"/>
        <w:jc w:val="both"/>
        <w:rPr>
          <w:rFonts w:ascii="Times New Roman" w:hAnsi="Times New Roman" w:cs="Times New Roman"/>
          <w:lang w:val="ru-RU"/>
        </w:rPr>
      </w:pPr>
    </w:p>
    <w:p w:rsidR="00104749" w:rsidRDefault="00104749" w:rsidP="00FD15AE">
      <w:pPr>
        <w:pStyle w:val="a0"/>
        <w:spacing w:after="0"/>
        <w:ind w:firstLine="709"/>
        <w:jc w:val="both"/>
        <w:rPr>
          <w:rFonts w:ascii="Times New Roman" w:hAnsi="Times New Roman" w:cs="Times New Roman"/>
          <w:lang w:val="ru-RU"/>
        </w:rPr>
      </w:pPr>
    </w:p>
    <w:p w:rsidR="00782280" w:rsidRDefault="00937689" w:rsidP="00FD15AE">
      <w:pPr>
        <w:pStyle w:val="a0"/>
        <w:pageBreakBefore/>
        <w:spacing w:after="0"/>
        <w:ind w:firstLine="709"/>
        <w:jc w:val="right"/>
        <w:rPr>
          <w:rFonts w:ascii="Times New Roman" w:hAnsi="Times New Roman" w:cs="Times New Roman"/>
          <w:lang w:val="ru-RU"/>
        </w:rPr>
      </w:pPr>
      <w:r w:rsidRPr="0087443D">
        <w:rPr>
          <w:rFonts w:ascii="Times New Roman" w:hAnsi="Times New Roman" w:cs="Times New Roman"/>
          <w:lang w:val="ru-RU"/>
        </w:rPr>
        <w:lastRenderedPageBreak/>
        <w:t xml:space="preserve">Приложение 2 </w:t>
      </w:r>
    </w:p>
    <w:p w:rsidR="004A5D9C" w:rsidRDefault="004A5D9C" w:rsidP="004A5D9C">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 </w:t>
      </w:r>
      <w:r>
        <w:rPr>
          <w:rFonts w:ascii="Times New Roman" w:hAnsi="Times New Roman" w:cs="Times New Roman"/>
          <w:lang w:val="ru-RU"/>
        </w:rPr>
        <w:t>а</w:t>
      </w:r>
      <w:r w:rsidRPr="0087443D">
        <w:rPr>
          <w:rFonts w:ascii="Times New Roman" w:hAnsi="Times New Roman" w:cs="Times New Roman"/>
          <w:lang w:val="ru-RU"/>
        </w:rPr>
        <w:t xml:space="preserve">дминистративному регламенту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предоставления </w:t>
      </w:r>
      <w:proofErr w:type="gramStart"/>
      <w:r w:rsidRPr="004A5D9C">
        <w:rPr>
          <w:rFonts w:ascii="Times New Roman" w:hAnsi="Times New Roman" w:cs="Times New Roman"/>
          <w:lang w:val="ru-RU" w:eastAsia="ar-SA"/>
        </w:rPr>
        <w:t>муниципальной</w:t>
      </w:r>
      <w:proofErr w:type="gramEnd"/>
      <w:r w:rsidRPr="004A5D9C">
        <w:rPr>
          <w:rFonts w:ascii="Times New Roman" w:hAnsi="Times New Roman" w:cs="Times New Roman"/>
          <w:lang w:val="ru-RU" w:eastAsia="ar-SA"/>
        </w:rPr>
        <w:t xml:space="preserve">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услуги «Предоставление информации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об объектах учета, </w:t>
      </w:r>
      <w:proofErr w:type="gramStart"/>
      <w:r w:rsidRPr="004A5D9C">
        <w:rPr>
          <w:rFonts w:ascii="Times New Roman" w:hAnsi="Times New Roman" w:cs="Times New Roman"/>
          <w:lang w:val="ru-RU" w:eastAsia="ar-SA"/>
        </w:rPr>
        <w:t>содержащейся</w:t>
      </w:r>
      <w:proofErr w:type="gramEnd"/>
      <w:r w:rsidRPr="004A5D9C">
        <w:rPr>
          <w:rFonts w:ascii="Times New Roman" w:hAnsi="Times New Roman" w:cs="Times New Roman"/>
          <w:lang w:val="ru-RU" w:eastAsia="ar-SA"/>
        </w:rPr>
        <w:t xml:space="preserve"> </w:t>
      </w:r>
    </w:p>
    <w:p w:rsidR="004A5D9C" w:rsidRPr="004A5D9C" w:rsidRDefault="004A5D9C" w:rsidP="004A5D9C">
      <w:pPr>
        <w:pStyle w:val="a0"/>
        <w:spacing w:after="0"/>
        <w:ind w:firstLine="709"/>
        <w:jc w:val="right"/>
        <w:rPr>
          <w:rFonts w:ascii="Times New Roman" w:hAnsi="Times New Roman" w:cs="Times New Roman"/>
          <w:lang w:val="ru-RU"/>
        </w:rPr>
      </w:pPr>
      <w:r w:rsidRPr="004A5D9C">
        <w:rPr>
          <w:rFonts w:ascii="Times New Roman" w:hAnsi="Times New Roman" w:cs="Times New Roman"/>
          <w:lang w:val="ru-RU" w:eastAsia="ar-SA"/>
        </w:rPr>
        <w:t>в реестре  муниципального имущества»</w:t>
      </w:r>
    </w:p>
    <w:p w:rsidR="00782280" w:rsidRDefault="00782280" w:rsidP="00FD15AE">
      <w:pPr>
        <w:pStyle w:val="a0"/>
        <w:spacing w:after="0"/>
        <w:ind w:firstLine="709"/>
        <w:jc w:val="both"/>
        <w:rPr>
          <w:rFonts w:ascii="Times New Roman" w:hAnsi="Times New Roman" w:cs="Times New Roman"/>
          <w:b/>
          <w:lang w:val="ru-RU"/>
        </w:rPr>
      </w:pPr>
    </w:p>
    <w:p w:rsidR="00295A46" w:rsidRDefault="00937689" w:rsidP="00FD15AE">
      <w:pPr>
        <w:pStyle w:val="a0"/>
        <w:spacing w:after="0"/>
        <w:ind w:firstLine="709"/>
        <w:jc w:val="center"/>
        <w:rPr>
          <w:rFonts w:ascii="Times New Roman" w:hAnsi="Times New Roman" w:cs="Times New Roman"/>
          <w:b/>
          <w:lang w:val="ru-RU"/>
        </w:rPr>
      </w:pPr>
      <w:r w:rsidRPr="0087443D">
        <w:rPr>
          <w:rFonts w:ascii="Times New Roman" w:hAnsi="Times New Roman" w:cs="Times New Roman"/>
          <w:b/>
          <w:lang w:val="ru-RU"/>
        </w:rPr>
        <w:t>Форма уведомления об отсутствии информации в реестре муниципального имущества</w:t>
      </w:r>
    </w:p>
    <w:p w:rsidR="00782280" w:rsidRPr="0087443D" w:rsidRDefault="00782280" w:rsidP="00FD15AE">
      <w:pPr>
        <w:pStyle w:val="a0"/>
        <w:spacing w:after="0"/>
        <w:ind w:firstLine="709"/>
        <w:jc w:val="center"/>
        <w:rPr>
          <w:rFonts w:ascii="Times New Roman" w:hAnsi="Times New Roman" w:cs="Times New Roman"/>
          <w:lang w:val="ru-RU"/>
        </w:rPr>
      </w:pPr>
    </w:p>
    <w:p w:rsidR="00782280" w:rsidRPr="0087443D" w:rsidRDefault="00782280"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lang w:val="ru-RU"/>
        </w:rPr>
        <w:t>_______________________________________________________________</w:t>
      </w:r>
    </w:p>
    <w:p w:rsidR="00782280" w:rsidRPr="000F3763" w:rsidRDefault="00782280" w:rsidP="00FD15AE">
      <w:pPr>
        <w:pStyle w:val="a0"/>
        <w:spacing w:after="0"/>
        <w:ind w:firstLine="709"/>
        <w:jc w:val="center"/>
        <w:rPr>
          <w:rFonts w:ascii="Times New Roman" w:hAnsi="Times New Roman" w:cs="Times New Roman"/>
          <w:sz w:val="16"/>
          <w:szCs w:val="16"/>
          <w:lang w:val="ru-RU"/>
        </w:rPr>
      </w:pPr>
      <w:r w:rsidRPr="000F3763">
        <w:rPr>
          <w:rFonts w:ascii="Times New Roman" w:hAnsi="Times New Roman" w:cs="Times New Roman"/>
          <w:sz w:val="16"/>
          <w:szCs w:val="16"/>
          <w:lang w:val="ru-RU"/>
        </w:rPr>
        <w:t>Наименование органа, уполномоченного на предоставление услуги</w:t>
      </w:r>
    </w:p>
    <w:p w:rsidR="00782280" w:rsidRDefault="00782280" w:rsidP="00FD15AE">
      <w:pPr>
        <w:pStyle w:val="a0"/>
        <w:spacing w:after="0"/>
        <w:ind w:firstLine="709"/>
        <w:jc w:val="right"/>
        <w:rPr>
          <w:rFonts w:ascii="Times New Roman" w:hAnsi="Times New Roman" w:cs="Times New Roman"/>
          <w:lang w:val="ru-RU"/>
        </w:rPr>
      </w:pPr>
    </w:p>
    <w:p w:rsidR="00782280" w:rsidRDefault="00782280"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Кому: ________________________</w:t>
      </w:r>
    </w:p>
    <w:p w:rsidR="00782280" w:rsidRPr="0087443D" w:rsidRDefault="00782280"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Контактные данные: ___________</w:t>
      </w:r>
    </w:p>
    <w:p w:rsidR="00782280" w:rsidRDefault="00782280" w:rsidP="00FD15AE">
      <w:pPr>
        <w:pStyle w:val="a0"/>
        <w:spacing w:after="0"/>
        <w:ind w:firstLine="709"/>
        <w:jc w:val="both"/>
        <w:rPr>
          <w:rFonts w:ascii="Times New Roman" w:hAnsi="Times New Roman" w:cs="Times New Roman"/>
          <w:b/>
          <w:lang w:val="ru-RU"/>
        </w:rPr>
      </w:pPr>
    </w:p>
    <w:p w:rsidR="00295A46"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b/>
          <w:lang w:val="ru-RU"/>
        </w:rPr>
        <w:t>Уведомление об отсутствии информации в реестре муниципального</w:t>
      </w:r>
      <w:r w:rsidR="00782280">
        <w:rPr>
          <w:rFonts w:ascii="Times New Roman" w:hAnsi="Times New Roman" w:cs="Times New Roman"/>
          <w:b/>
          <w:lang w:val="ru-RU"/>
        </w:rPr>
        <w:t xml:space="preserve"> </w:t>
      </w:r>
      <w:r w:rsidRPr="0087443D">
        <w:rPr>
          <w:rFonts w:ascii="Times New Roman" w:hAnsi="Times New Roman" w:cs="Times New Roman"/>
          <w:b/>
          <w:lang w:val="ru-RU"/>
        </w:rPr>
        <w:t>имущества</w:t>
      </w:r>
      <w:r w:rsidRPr="0087443D">
        <w:rPr>
          <w:rFonts w:ascii="Times New Roman" w:hAnsi="Times New Roman" w:cs="Times New Roman"/>
          <w:lang w:val="ru-RU"/>
        </w:rPr>
        <w:t xml:space="preserve"> </w:t>
      </w:r>
    </w:p>
    <w:p w:rsidR="00782280" w:rsidRPr="0087443D" w:rsidRDefault="00782280" w:rsidP="00FD15AE">
      <w:pPr>
        <w:pStyle w:val="a0"/>
        <w:spacing w:after="0"/>
        <w:ind w:firstLine="709"/>
        <w:jc w:val="both"/>
        <w:rPr>
          <w:rFonts w:ascii="Times New Roman" w:hAnsi="Times New Roman" w:cs="Times New Roman"/>
          <w:lang w:val="ru-RU"/>
        </w:rPr>
      </w:pPr>
    </w:p>
    <w:p w:rsidR="00295A46" w:rsidRPr="0087443D" w:rsidRDefault="001F72F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о</w:t>
      </w:r>
      <w:r w:rsidR="00937689" w:rsidRPr="0087443D">
        <w:rPr>
          <w:rFonts w:ascii="Times New Roman" w:hAnsi="Times New Roman" w:cs="Times New Roman"/>
          <w:lang w:val="ru-RU"/>
        </w:rPr>
        <w:t xml:space="preserve">т _________ 20__ г. </w:t>
      </w:r>
      <w:r w:rsidR="00782280">
        <w:rPr>
          <w:rFonts w:ascii="Times New Roman" w:hAnsi="Times New Roman" w:cs="Times New Roman"/>
          <w:lang w:val="ru-RU"/>
        </w:rPr>
        <w:tab/>
      </w:r>
      <w:r w:rsidR="00782280">
        <w:rPr>
          <w:rFonts w:ascii="Times New Roman" w:hAnsi="Times New Roman" w:cs="Times New Roman"/>
          <w:lang w:val="ru-RU"/>
        </w:rPr>
        <w:tab/>
      </w:r>
      <w:r w:rsidR="00782280">
        <w:rPr>
          <w:rFonts w:ascii="Times New Roman" w:hAnsi="Times New Roman" w:cs="Times New Roman"/>
          <w:lang w:val="ru-RU"/>
        </w:rPr>
        <w:tab/>
      </w:r>
      <w:r w:rsidR="00782280">
        <w:rPr>
          <w:rFonts w:ascii="Times New Roman" w:hAnsi="Times New Roman" w:cs="Times New Roman"/>
          <w:lang w:val="ru-RU"/>
        </w:rPr>
        <w:tab/>
      </w:r>
      <w:r w:rsidR="00937689" w:rsidRPr="0087443D">
        <w:rPr>
          <w:rFonts w:ascii="Times New Roman" w:hAnsi="Times New Roman" w:cs="Times New Roman"/>
          <w:lang w:val="ru-RU"/>
        </w:rPr>
        <w:t xml:space="preserve">№ _________________ </w:t>
      </w:r>
    </w:p>
    <w:p w:rsidR="00782280" w:rsidRDefault="00782280"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По результатам рассмотрения заявле</w:t>
      </w:r>
      <w:r w:rsidR="004B6053">
        <w:rPr>
          <w:rFonts w:ascii="Times New Roman" w:hAnsi="Times New Roman" w:cs="Times New Roman"/>
          <w:lang w:val="ru-RU"/>
        </w:rPr>
        <w:t xml:space="preserve">ния </w:t>
      </w:r>
      <w:proofErr w:type="gramStart"/>
      <w:r w:rsidR="004B6053">
        <w:rPr>
          <w:rFonts w:ascii="Times New Roman" w:hAnsi="Times New Roman" w:cs="Times New Roman"/>
          <w:lang w:val="ru-RU"/>
        </w:rPr>
        <w:t>от</w:t>
      </w:r>
      <w:proofErr w:type="gramEnd"/>
      <w:r w:rsidR="004B6053">
        <w:rPr>
          <w:rFonts w:ascii="Times New Roman" w:hAnsi="Times New Roman" w:cs="Times New Roman"/>
          <w:lang w:val="ru-RU"/>
        </w:rPr>
        <w:t xml:space="preserve"> ________ № ___________ (</w:t>
      </w:r>
      <w:proofErr w:type="gramStart"/>
      <w:r w:rsidR="004B6053">
        <w:rPr>
          <w:rFonts w:ascii="Times New Roman" w:hAnsi="Times New Roman" w:cs="Times New Roman"/>
          <w:lang w:val="ru-RU"/>
        </w:rPr>
        <w:t>з</w:t>
      </w:r>
      <w:r w:rsidRPr="0087443D">
        <w:rPr>
          <w:rFonts w:ascii="Times New Roman" w:hAnsi="Times New Roman" w:cs="Times New Roman"/>
          <w:lang w:val="ru-RU"/>
        </w:rPr>
        <w:t>аявитель</w:t>
      </w:r>
      <w:proofErr w:type="gramEnd"/>
      <w:r w:rsidRPr="0087443D">
        <w:rPr>
          <w:rFonts w:ascii="Times New Roman" w:hAnsi="Times New Roman" w:cs="Times New Roman"/>
          <w:lang w:val="ru-RU"/>
        </w:rPr>
        <w:t xml:space="preserve"> ___________) сообщаем об отсутствии в реестре муниципального имущества запрашиваемых сведений. </w:t>
      </w:r>
    </w:p>
    <w:p w:rsidR="00782280" w:rsidRDefault="00782280"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Дополнительно информируем:______________________________________. </w:t>
      </w:r>
    </w:p>
    <w:p w:rsidR="00782280" w:rsidRDefault="00782280" w:rsidP="00FD15AE">
      <w:pPr>
        <w:pStyle w:val="a0"/>
        <w:spacing w:after="0"/>
        <w:ind w:firstLine="709"/>
        <w:jc w:val="both"/>
        <w:rPr>
          <w:rFonts w:ascii="Times New Roman" w:hAnsi="Times New Roman" w:cs="Times New Roman"/>
          <w:lang w:val="ru-RU"/>
        </w:rPr>
      </w:pPr>
    </w:p>
    <w:p w:rsidR="00782280" w:rsidRDefault="00782280" w:rsidP="00FD15AE">
      <w:pPr>
        <w:pStyle w:val="a0"/>
        <w:spacing w:after="0"/>
        <w:ind w:firstLine="709"/>
        <w:jc w:val="both"/>
        <w:rPr>
          <w:rFonts w:ascii="Times New Roman" w:hAnsi="Times New Roman" w:cs="Times New Roman"/>
          <w:lang w:val="ru-RU"/>
        </w:rPr>
      </w:pPr>
    </w:p>
    <w:p w:rsidR="00104749" w:rsidRDefault="00B903F1" w:rsidP="00FD15AE">
      <w:pPr>
        <w:pStyle w:val="a0"/>
        <w:spacing w:after="0"/>
        <w:ind w:firstLine="709"/>
        <w:jc w:val="both"/>
        <w:rPr>
          <w:rFonts w:ascii="Times New Roman" w:hAnsi="Times New Roman" w:cs="Times New Roman"/>
          <w:lang w:val="ru-RU"/>
        </w:rPr>
      </w:pPr>
      <w:r>
        <w:rPr>
          <w:rFonts w:ascii="Times New Roman" w:hAnsi="Times New Roman" w:cs="Times New Roman"/>
          <w:noProof/>
          <w:lang w:val="ru-RU"/>
        </w:rPr>
        <w:pict>
          <v:roundrect id="Прямоугольник: скругленные углы 6" o:spid="_x0000_s1027" style="position:absolute;left:0;text-align:left;margin-left:202.75pt;margin-top:9.7pt;width:153.8pt;height:46.6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" fillcolor="white [3212]" strokecolor="black [3213]" strokeweight="1pt">
            <v:stroke joinstyle="miter"/>
            <v:textbox>
              <w:txbxContent>
                <w:p w:rsidR="00172A40" w:rsidRPr="00782280" w:rsidRDefault="00172A40" w:rsidP="00104749">
                  <w:pPr>
                    <w:pStyle w:val="a0"/>
                    <w:spacing w:after="0"/>
                    <w:jc w:val="center"/>
                    <w:rPr>
                      <w:color w:val="000000" w:themeColor="text1"/>
                    </w:rPr>
                  </w:pPr>
                  <w:r w:rsidRPr="00782280">
                    <w:rPr>
                      <w:rFonts w:ascii="Times New Roman" w:hAnsi="Times New Roman" w:cs="Times New Roman"/>
                      <w:color w:val="000000" w:themeColor="text1"/>
                      <w:lang w:val="ru-RU"/>
                    </w:rPr>
                    <w:t xml:space="preserve">Сведения об </w:t>
                  </w:r>
                  <w:r w:rsidRPr="00104749">
                    <w:rPr>
                      <w:rFonts w:ascii="Times New Roman" w:hAnsi="Times New Roman" w:cs="Times New Roman"/>
                      <w:color w:val="000000" w:themeColor="text1"/>
                      <w:lang w:val="ru-RU"/>
                    </w:rPr>
                    <w:t>электронной</w:t>
                  </w:r>
                  <w:r w:rsidRPr="00782280">
                    <w:rPr>
                      <w:rFonts w:ascii="Times New Roman" w:hAnsi="Times New Roman" w:cs="Times New Roman"/>
                      <w:color w:val="000000" w:themeColor="text1"/>
                      <w:lang w:val="ru-RU"/>
                    </w:rPr>
                    <w:t xml:space="preserve"> подписи</w:t>
                  </w:r>
                </w:p>
              </w:txbxContent>
            </v:textbox>
          </v:roundrect>
        </w:pict>
      </w:r>
    </w:p>
    <w:p w:rsidR="00104749" w:rsidRDefault="0010474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Должность сотрудника,</w:t>
      </w:r>
    </w:p>
    <w:p w:rsidR="00104749" w:rsidRDefault="00104749" w:rsidP="00FD15AE">
      <w:pPr>
        <w:pStyle w:val="a0"/>
        <w:spacing w:after="0"/>
        <w:ind w:firstLine="709"/>
        <w:jc w:val="both"/>
        <w:rPr>
          <w:rFonts w:ascii="Times New Roman" w:hAnsi="Times New Roman" w:cs="Times New Roman"/>
          <w:lang w:val="ru-RU"/>
        </w:rPr>
      </w:pPr>
      <w:proofErr w:type="gramStart"/>
      <w:r w:rsidRPr="0087443D">
        <w:rPr>
          <w:rFonts w:ascii="Times New Roman" w:hAnsi="Times New Roman" w:cs="Times New Roman"/>
          <w:lang w:val="ru-RU"/>
        </w:rPr>
        <w:t>принявшего</w:t>
      </w:r>
      <w:proofErr w:type="gramEnd"/>
      <w:r w:rsidRPr="0087443D">
        <w:rPr>
          <w:rFonts w:ascii="Times New Roman" w:hAnsi="Times New Roman" w:cs="Times New Roman"/>
          <w:lang w:val="ru-RU"/>
        </w:rPr>
        <w:t xml:space="preserve"> решение </w:t>
      </w:r>
      <w:r w:rsidR="00A80EA8">
        <w:rPr>
          <w:rFonts w:ascii="Times New Roman" w:hAnsi="Times New Roman" w:cs="Times New Roman"/>
          <w:lang w:val="ru-RU"/>
        </w:rPr>
        <w:tab/>
      </w:r>
      <w:r w:rsidR="00A80EA8">
        <w:rPr>
          <w:rFonts w:ascii="Times New Roman" w:hAnsi="Times New Roman" w:cs="Times New Roman"/>
          <w:lang w:val="ru-RU"/>
        </w:rPr>
        <w:tab/>
      </w:r>
      <w:r w:rsidR="00A80EA8">
        <w:rPr>
          <w:rFonts w:ascii="Times New Roman" w:hAnsi="Times New Roman" w:cs="Times New Roman"/>
          <w:lang w:val="ru-RU"/>
        </w:rPr>
        <w:tab/>
      </w:r>
      <w:r w:rsidR="00A80EA8">
        <w:rPr>
          <w:rFonts w:ascii="Times New Roman" w:hAnsi="Times New Roman" w:cs="Times New Roman"/>
          <w:lang w:val="ru-RU"/>
        </w:rPr>
        <w:tab/>
      </w:r>
      <w:r w:rsidR="00A80EA8">
        <w:rPr>
          <w:rFonts w:ascii="Times New Roman" w:hAnsi="Times New Roman" w:cs="Times New Roman"/>
          <w:lang w:val="ru-RU"/>
        </w:rPr>
        <w:tab/>
      </w:r>
      <w:r w:rsidRPr="0087443D">
        <w:rPr>
          <w:rFonts w:ascii="Times New Roman" w:hAnsi="Times New Roman" w:cs="Times New Roman"/>
          <w:lang w:val="ru-RU"/>
        </w:rPr>
        <w:t>И.О. Фамилия</w:t>
      </w:r>
    </w:p>
    <w:p w:rsidR="00104749" w:rsidRDefault="00104749" w:rsidP="00FD15AE">
      <w:pPr>
        <w:pStyle w:val="a0"/>
        <w:spacing w:after="0"/>
        <w:ind w:firstLine="709"/>
        <w:jc w:val="both"/>
        <w:rPr>
          <w:rFonts w:ascii="Times New Roman" w:hAnsi="Times New Roman" w:cs="Times New Roman"/>
          <w:lang w:val="ru-RU"/>
        </w:rPr>
      </w:pPr>
    </w:p>
    <w:p w:rsidR="00104749" w:rsidRDefault="00104749" w:rsidP="00FD15AE">
      <w:pPr>
        <w:pStyle w:val="a0"/>
        <w:spacing w:after="0"/>
        <w:ind w:firstLine="709"/>
        <w:jc w:val="both"/>
        <w:rPr>
          <w:rFonts w:ascii="Times New Roman" w:hAnsi="Times New Roman" w:cs="Times New Roman"/>
          <w:lang w:val="ru-RU"/>
        </w:rPr>
      </w:pPr>
    </w:p>
    <w:p w:rsidR="00782280" w:rsidRDefault="00782280" w:rsidP="00FD15AE">
      <w:pPr>
        <w:pStyle w:val="a0"/>
        <w:spacing w:after="0"/>
        <w:ind w:firstLine="709"/>
        <w:jc w:val="both"/>
        <w:rPr>
          <w:rFonts w:ascii="Times New Roman" w:hAnsi="Times New Roman" w:cs="Times New Roman"/>
          <w:lang w:val="ru-RU"/>
        </w:rPr>
      </w:pPr>
    </w:p>
    <w:p w:rsidR="00782280" w:rsidRDefault="00782280" w:rsidP="00FD15AE">
      <w:pPr>
        <w:pStyle w:val="a0"/>
        <w:spacing w:after="0"/>
        <w:ind w:firstLine="709"/>
        <w:jc w:val="both"/>
        <w:rPr>
          <w:rFonts w:ascii="Times New Roman" w:hAnsi="Times New Roman" w:cs="Times New Roman"/>
          <w:lang w:val="ru-RU"/>
        </w:rPr>
      </w:pPr>
    </w:p>
    <w:p w:rsidR="00782280" w:rsidRDefault="00937689" w:rsidP="00FD15AE">
      <w:pPr>
        <w:pStyle w:val="a0"/>
        <w:pageBreakBefore/>
        <w:spacing w:after="0"/>
        <w:ind w:firstLine="709"/>
        <w:jc w:val="right"/>
        <w:rPr>
          <w:rFonts w:ascii="Times New Roman" w:hAnsi="Times New Roman" w:cs="Times New Roman"/>
          <w:lang w:val="ru-RU"/>
        </w:rPr>
      </w:pPr>
      <w:r w:rsidRPr="0087443D">
        <w:rPr>
          <w:rFonts w:ascii="Times New Roman" w:hAnsi="Times New Roman" w:cs="Times New Roman"/>
          <w:lang w:val="ru-RU"/>
        </w:rPr>
        <w:lastRenderedPageBreak/>
        <w:t xml:space="preserve">Приложение 3 </w:t>
      </w:r>
    </w:p>
    <w:p w:rsidR="004A5D9C" w:rsidRDefault="004A5D9C" w:rsidP="004A5D9C">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 </w:t>
      </w:r>
      <w:r>
        <w:rPr>
          <w:rFonts w:ascii="Times New Roman" w:hAnsi="Times New Roman" w:cs="Times New Roman"/>
          <w:lang w:val="ru-RU"/>
        </w:rPr>
        <w:t>а</w:t>
      </w:r>
      <w:r w:rsidRPr="0087443D">
        <w:rPr>
          <w:rFonts w:ascii="Times New Roman" w:hAnsi="Times New Roman" w:cs="Times New Roman"/>
          <w:lang w:val="ru-RU"/>
        </w:rPr>
        <w:t xml:space="preserve">дминистративному регламенту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предоставления </w:t>
      </w:r>
      <w:proofErr w:type="gramStart"/>
      <w:r w:rsidRPr="004A5D9C">
        <w:rPr>
          <w:rFonts w:ascii="Times New Roman" w:hAnsi="Times New Roman" w:cs="Times New Roman"/>
          <w:lang w:val="ru-RU" w:eastAsia="ar-SA"/>
        </w:rPr>
        <w:t>муниципальной</w:t>
      </w:r>
      <w:proofErr w:type="gramEnd"/>
      <w:r w:rsidRPr="004A5D9C">
        <w:rPr>
          <w:rFonts w:ascii="Times New Roman" w:hAnsi="Times New Roman" w:cs="Times New Roman"/>
          <w:lang w:val="ru-RU" w:eastAsia="ar-SA"/>
        </w:rPr>
        <w:t xml:space="preserve">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услуги «Предоставление информации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об объектах учета, </w:t>
      </w:r>
      <w:proofErr w:type="gramStart"/>
      <w:r w:rsidRPr="004A5D9C">
        <w:rPr>
          <w:rFonts w:ascii="Times New Roman" w:hAnsi="Times New Roman" w:cs="Times New Roman"/>
          <w:lang w:val="ru-RU" w:eastAsia="ar-SA"/>
        </w:rPr>
        <w:t>содержащейся</w:t>
      </w:r>
      <w:proofErr w:type="gramEnd"/>
      <w:r w:rsidRPr="004A5D9C">
        <w:rPr>
          <w:rFonts w:ascii="Times New Roman" w:hAnsi="Times New Roman" w:cs="Times New Roman"/>
          <w:lang w:val="ru-RU" w:eastAsia="ar-SA"/>
        </w:rPr>
        <w:t xml:space="preserve"> </w:t>
      </w:r>
    </w:p>
    <w:p w:rsidR="004A5D9C" w:rsidRPr="004A5D9C" w:rsidRDefault="004A5D9C" w:rsidP="004A5D9C">
      <w:pPr>
        <w:pStyle w:val="a0"/>
        <w:spacing w:after="0"/>
        <w:ind w:firstLine="709"/>
        <w:jc w:val="right"/>
        <w:rPr>
          <w:rFonts w:ascii="Times New Roman" w:hAnsi="Times New Roman" w:cs="Times New Roman"/>
          <w:lang w:val="ru-RU"/>
        </w:rPr>
      </w:pPr>
      <w:r w:rsidRPr="004A5D9C">
        <w:rPr>
          <w:rFonts w:ascii="Times New Roman" w:hAnsi="Times New Roman" w:cs="Times New Roman"/>
          <w:lang w:val="ru-RU" w:eastAsia="ar-SA"/>
        </w:rPr>
        <w:t>в реестре  муниципального имущества»</w:t>
      </w:r>
    </w:p>
    <w:p w:rsidR="00295A46" w:rsidRPr="0087443D" w:rsidRDefault="00295A46" w:rsidP="00FD15AE">
      <w:pPr>
        <w:pStyle w:val="a0"/>
        <w:spacing w:after="0"/>
        <w:ind w:firstLine="709"/>
        <w:jc w:val="both"/>
        <w:rPr>
          <w:rFonts w:ascii="Times New Roman" w:hAnsi="Times New Roman" w:cs="Times New Roman"/>
          <w:b/>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b/>
          <w:lang w:val="ru-RU"/>
        </w:rPr>
        <w:t>Форма решения об отказе в выдаче выписки из реестра муниципального имущества</w:t>
      </w:r>
      <w:r w:rsidRPr="0087443D">
        <w:rPr>
          <w:rFonts w:ascii="Times New Roman" w:hAnsi="Times New Roman" w:cs="Times New Roman"/>
          <w:lang w:val="ru-RU"/>
        </w:rPr>
        <w:t xml:space="preserve"> </w:t>
      </w:r>
    </w:p>
    <w:p w:rsidR="00782280" w:rsidRPr="0087443D" w:rsidRDefault="00782280" w:rsidP="00FD15AE">
      <w:pPr>
        <w:pStyle w:val="a0"/>
        <w:spacing w:after="0"/>
        <w:ind w:firstLine="709"/>
        <w:jc w:val="center"/>
        <w:rPr>
          <w:rFonts w:ascii="Times New Roman" w:hAnsi="Times New Roman" w:cs="Times New Roman"/>
          <w:lang w:val="ru-RU"/>
        </w:rPr>
      </w:pPr>
    </w:p>
    <w:p w:rsidR="00782280" w:rsidRPr="0087443D" w:rsidRDefault="00782280"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lang w:val="ru-RU"/>
        </w:rPr>
        <w:t>_______________________________________________________________</w:t>
      </w:r>
    </w:p>
    <w:p w:rsidR="00782280" w:rsidRPr="000F3763" w:rsidRDefault="00782280" w:rsidP="00FD15AE">
      <w:pPr>
        <w:pStyle w:val="a0"/>
        <w:spacing w:after="0"/>
        <w:ind w:firstLine="709"/>
        <w:jc w:val="center"/>
        <w:rPr>
          <w:rFonts w:ascii="Times New Roman" w:hAnsi="Times New Roman" w:cs="Times New Roman"/>
          <w:sz w:val="16"/>
          <w:szCs w:val="16"/>
          <w:lang w:val="ru-RU"/>
        </w:rPr>
      </w:pPr>
      <w:r w:rsidRPr="000F3763">
        <w:rPr>
          <w:rFonts w:ascii="Times New Roman" w:hAnsi="Times New Roman" w:cs="Times New Roman"/>
          <w:sz w:val="16"/>
          <w:szCs w:val="16"/>
          <w:lang w:val="ru-RU"/>
        </w:rPr>
        <w:t>Наименование органа, уполномоченного на предоставление услуги</w:t>
      </w:r>
    </w:p>
    <w:p w:rsidR="00782280" w:rsidRDefault="00782280" w:rsidP="00FD15AE">
      <w:pPr>
        <w:pStyle w:val="a0"/>
        <w:spacing w:after="0"/>
        <w:ind w:firstLine="709"/>
        <w:jc w:val="right"/>
        <w:rPr>
          <w:rFonts w:ascii="Times New Roman" w:hAnsi="Times New Roman" w:cs="Times New Roman"/>
          <w:lang w:val="ru-RU"/>
        </w:rPr>
      </w:pPr>
    </w:p>
    <w:p w:rsidR="00782280" w:rsidRDefault="00782280"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Кому: ________________________</w:t>
      </w:r>
    </w:p>
    <w:p w:rsidR="00782280" w:rsidRPr="0087443D" w:rsidRDefault="00782280"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Контактные данные: ___________</w:t>
      </w:r>
    </w:p>
    <w:p w:rsidR="00782280" w:rsidRDefault="00782280" w:rsidP="00FD15AE">
      <w:pPr>
        <w:pStyle w:val="a0"/>
        <w:spacing w:after="0"/>
        <w:ind w:firstLine="709"/>
        <w:jc w:val="both"/>
        <w:rPr>
          <w:rFonts w:ascii="Times New Roman" w:hAnsi="Times New Roman" w:cs="Times New Roman"/>
          <w:b/>
          <w:lang w:val="ru-RU"/>
        </w:rPr>
      </w:pPr>
    </w:p>
    <w:p w:rsidR="00295A46" w:rsidRPr="0087443D" w:rsidRDefault="00295A46"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b/>
          <w:lang w:val="ru-RU"/>
        </w:rPr>
        <w:t>Решение об отказе в выдаче выписки из реестра муниципального имущества</w:t>
      </w:r>
    </w:p>
    <w:p w:rsidR="00782280" w:rsidRDefault="00782280" w:rsidP="00FD15AE">
      <w:pPr>
        <w:pStyle w:val="a0"/>
        <w:spacing w:after="0"/>
        <w:ind w:firstLine="709"/>
        <w:jc w:val="both"/>
        <w:rPr>
          <w:rFonts w:ascii="Times New Roman" w:hAnsi="Times New Roman" w:cs="Times New Roman"/>
          <w:lang w:val="ru-RU"/>
        </w:rPr>
      </w:pPr>
    </w:p>
    <w:p w:rsidR="00295A46" w:rsidRPr="0087443D" w:rsidRDefault="001F72FF"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о</w:t>
      </w:r>
      <w:r w:rsidR="00937689" w:rsidRPr="0087443D">
        <w:rPr>
          <w:rFonts w:ascii="Times New Roman" w:hAnsi="Times New Roman" w:cs="Times New Roman"/>
          <w:lang w:val="ru-RU"/>
        </w:rPr>
        <w:t xml:space="preserve">т _________ 20__ г. </w:t>
      </w:r>
      <w:r w:rsidR="00782280">
        <w:rPr>
          <w:rFonts w:ascii="Times New Roman" w:hAnsi="Times New Roman" w:cs="Times New Roman"/>
          <w:lang w:val="ru-RU"/>
        </w:rPr>
        <w:tab/>
      </w:r>
      <w:r w:rsidR="00782280">
        <w:rPr>
          <w:rFonts w:ascii="Times New Roman" w:hAnsi="Times New Roman" w:cs="Times New Roman"/>
          <w:lang w:val="ru-RU"/>
        </w:rPr>
        <w:tab/>
      </w:r>
      <w:r w:rsidR="00782280">
        <w:rPr>
          <w:rFonts w:ascii="Times New Roman" w:hAnsi="Times New Roman" w:cs="Times New Roman"/>
          <w:lang w:val="ru-RU"/>
        </w:rPr>
        <w:tab/>
      </w:r>
      <w:r w:rsidR="00782280">
        <w:rPr>
          <w:rFonts w:ascii="Times New Roman" w:hAnsi="Times New Roman" w:cs="Times New Roman"/>
          <w:lang w:val="ru-RU"/>
        </w:rPr>
        <w:tab/>
      </w:r>
      <w:r w:rsidR="00937689" w:rsidRPr="0087443D">
        <w:rPr>
          <w:rFonts w:ascii="Times New Roman" w:hAnsi="Times New Roman" w:cs="Times New Roman"/>
          <w:lang w:val="ru-RU"/>
        </w:rPr>
        <w:t xml:space="preserve">№ _________________ </w:t>
      </w:r>
    </w:p>
    <w:p w:rsidR="00782280" w:rsidRDefault="00782280"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По результатам рассмотрения заявления </w:t>
      </w:r>
      <w:proofErr w:type="gramStart"/>
      <w:r w:rsidRPr="0087443D">
        <w:rPr>
          <w:rFonts w:ascii="Times New Roman" w:hAnsi="Times New Roman" w:cs="Times New Roman"/>
          <w:lang w:val="ru-RU"/>
        </w:rPr>
        <w:t>от</w:t>
      </w:r>
      <w:proofErr w:type="gramEnd"/>
      <w:r w:rsidRPr="0087443D">
        <w:rPr>
          <w:rFonts w:ascii="Times New Roman" w:hAnsi="Times New Roman" w:cs="Times New Roman"/>
          <w:lang w:val="ru-RU"/>
        </w:rPr>
        <w:t xml:space="preserve"> ________ № ___________ (</w:t>
      </w:r>
      <w:proofErr w:type="gramStart"/>
      <w:r w:rsidR="004A5D9C">
        <w:rPr>
          <w:rFonts w:ascii="Times New Roman" w:hAnsi="Times New Roman" w:cs="Times New Roman"/>
          <w:lang w:val="ru-RU"/>
        </w:rPr>
        <w:t>з</w:t>
      </w:r>
      <w:r w:rsidRPr="0087443D">
        <w:rPr>
          <w:rFonts w:ascii="Times New Roman" w:hAnsi="Times New Roman" w:cs="Times New Roman"/>
          <w:lang w:val="ru-RU"/>
        </w:rPr>
        <w:t>аявитель</w:t>
      </w:r>
      <w:proofErr w:type="gramEnd"/>
      <w:r w:rsidRPr="0087443D">
        <w:rPr>
          <w:rFonts w:ascii="Times New Roman" w:hAnsi="Times New Roman" w:cs="Times New Roman"/>
          <w:lang w:val="ru-RU"/>
        </w:rPr>
        <w:t xml:space="preserve"> ___________) принято решение об отказе в выдаче выписки из реестра муниципального имущества по следующим основаниям: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___________________________________________________________ </w:t>
      </w:r>
    </w:p>
    <w:p w:rsidR="00782280" w:rsidRDefault="00782280" w:rsidP="00FD15AE">
      <w:pPr>
        <w:pStyle w:val="a0"/>
        <w:spacing w:after="0"/>
        <w:ind w:firstLine="709"/>
        <w:jc w:val="both"/>
        <w:rPr>
          <w:rFonts w:ascii="Times New Roman" w:hAnsi="Times New Roman" w:cs="Times New Roman"/>
          <w:lang w:val="ru-RU"/>
        </w:rPr>
      </w:pPr>
    </w:p>
    <w:p w:rsidR="00782280"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Дополнительно информируем:______________________________________. </w:t>
      </w:r>
    </w:p>
    <w:p w:rsidR="005861A5"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Вы вправе повторно обратиться в уполномоченный орган с заявлением после устранения указанных нарушений.</w:t>
      </w:r>
    </w:p>
    <w:p w:rsidR="005861A5"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95A46" w:rsidRDefault="00295A46" w:rsidP="00FD15AE">
      <w:pPr>
        <w:pStyle w:val="a0"/>
        <w:spacing w:after="0"/>
        <w:ind w:firstLine="709"/>
        <w:jc w:val="both"/>
        <w:rPr>
          <w:rFonts w:ascii="Times New Roman" w:hAnsi="Times New Roman" w:cs="Times New Roman"/>
          <w:lang w:val="ru-RU"/>
        </w:rPr>
      </w:pPr>
    </w:p>
    <w:p w:rsidR="005861A5" w:rsidRDefault="005861A5" w:rsidP="00FD15AE">
      <w:pPr>
        <w:pStyle w:val="a0"/>
        <w:spacing w:after="0"/>
        <w:ind w:firstLine="709"/>
        <w:jc w:val="both"/>
        <w:rPr>
          <w:rFonts w:ascii="Times New Roman" w:hAnsi="Times New Roman" w:cs="Times New Roman"/>
          <w:lang w:val="ru-RU"/>
        </w:rPr>
      </w:pPr>
    </w:p>
    <w:p w:rsidR="00104749" w:rsidRDefault="00B903F1" w:rsidP="00FD15AE">
      <w:pPr>
        <w:pStyle w:val="a0"/>
        <w:spacing w:after="0"/>
        <w:ind w:firstLine="709"/>
        <w:jc w:val="both"/>
        <w:rPr>
          <w:rFonts w:ascii="Times New Roman" w:hAnsi="Times New Roman" w:cs="Times New Roman"/>
          <w:lang w:val="ru-RU"/>
        </w:rPr>
      </w:pPr>
      <w:r>
        <w:rPr>
          <w:rFonts w:ascii="Times New Roman" w:hAnsi="Times New Roman" w:cs="Times New Roman"/>
          <w:noProof/>
          <w:lang w:val="ru-RU"/>
        </w:rPr>
        <w:pict>
          <v:roundrect id="Прямоугольник: скругленные углы 5" o:spid="_x0000_s1028" style="position:absolute;left:0;text-align:left;margin-left:202.75pt;margin-top:9.7pt;width:153.8pt;height:46.6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" fillcolor="white [3212]" strokecolor="black [3213]" strokeweight="1pt">
            <v:stroke joinstyle="miter"/>
            <v:textbox>
              <w:txbxContent>
                <w:p w:rsidR="00172A40" w:rsidRPr="00782280" w:rsidRDefault="00172A40" w:rsidP="00104749">
                  <w:pPr>
                    <w:pStyle w:val="a0"/>
                    <w:spacing w:after="0"/>
                    <w:jc w:val="center"/>
                    <w:rPr>
                      <w:color w:val="000000" w:themeColor="text1"/>
                    </w:rPr>
                  </w:pPr>
                  <w:r w:rsidRPr="00782280">
                    <w:rPr>
                      <w:rFonts w:ascii="Times New Roman" w:hAnsi="Times New Roman" w:cs="Times New Roman"/>
                      <w:color w:val="000000" w:themeColor="text1"/>
                      <w:lang w:val="ru-RU"/>
                    </w:rPr>
                    <w:t xml:space="preserve">Сведения об </w:t>
                  </w:r>
                  <w:r w:rsidRPr="00104749">
                    <w:rPr>
                      <w:rFonts w:ascii="Times New Roman" w:hAnsi="Times New Roman" w:cs="Times New Roman"/>
                      <w:color w:val="000000" w:themeColor="text1"/>
                      <w:lang w:val="ru-RU"/>
                    </w:rPr>
                    <w:t>электронной</w:t>
                  </w:r>
                  <w:r w:rsidRPr="00782280">
                    <w:rPr>
                      <w:rFonts w:ascii="Times New Roman" w:hAnsi="Times New Roman" w:cs="Times New Roman"/>
                      <w:color w:val="000000" w:themeColor="text1"/>
                      <w:lang w:val="ru-RU"/>
                    </w:rPr>
                    <w:t xml:space="preserve"> подписи</w:t>
                  </w:r>
                </w:p>
              </w:txbxContent>
            </v:textbox>
          </v:roundrect>
        </w:pict>
      </w:r>
    </w:p>
    <w:p w:rsidR="00104749" w:rsidRDefault="0010474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Должность сотрудника,</w:t>
      </w:r>
    </w:p>
    <w:p w:rsidR="00104749" w:rsidRDefault="00104749" w:rsidP="00FD15AE">
      <w:pPr>
        <w:pStyle w:val="a0"/>
        <w:spacing w:after="0"/>
        <w:ind w:firstLine="709"/>
        <w:jc w:val="both"/>
        <w:rPr>
          <w:rFonts w:ascii="Times New Roman" w:hAnsi="Times New Roman" w:cs="Times New Roman"/>
          <w:lang w:val="ru-RU"/>
        </w:rPr>
      </w:pPr>
      <w:proofErr w:type="gramStart"/>
      <w:r w:rsidRPr="0087443D">
        <w:rPr>
          <w:rFonts w:ascii="Times New Roman" w:hAnsi="Times New Roman" w:cs="Times New Roman"/>
          <w:lang w:val="ru-RU"/>
        </w:rPr>
        <w:t>принявшего</w:t>
      </w:r>
      <w:proofErr w:type="gramEnd"/>
      <w:r w:rsidRPr="0087443D">
        <w:rPr>
          <w:rFonts w:ascii="Times New Roman" w:hAnsi="Times New Roman" w:cs="Times New Roman"/>
          <w:lang w:val="ru-RU"/>
        </w:rPr>
        <w:t xml:space="preserve"> решение </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sidRPr="0087443D">
        <w:rPr>
          <w:rFonts w:ascii="Times New Roman" w:hAnsi="Times New Roman" w:cs="Times New Roman"/>
          <w:lang w:val="ru-RU"/>
        </w:rPr>
        <w:t>И.О. Фамилия</w:t>
      </w:r>
    </w:p>
    <w:p w:rsidR="00104749" w:rsidRDefault="00104749" w:rsidP="00FD15AE">
      <w:pPr>
        <w:pStyle w:val="a0"/>
        <w:spacing w:after="0"/>
        <w:ind w:firstLine="709"/>
        <w:jc w:val="both"/>
        <w:rPr>
          <w:rFonts w:ascii="Times New Roman" w:hAnsi="Times New Roman" w:cs="Times New Roman"/>
          <w:lang w:val="ru-RU"/>
        </w:rPr>
      </w:pPr>
    </w:p>
    <w:p w:rsidR="00104749" w:rsidRDefault="00104749" w:rsidP="00FD15AE">
      <w:pPr>
        <w:pStyle w:val="a0"/>
        <w:spacing w:after="0"/>
        <w:ind w:firstLine="709"/>
        <w:jc w:val="both"/>
        <w:rPr>
          <w:rFonts w:ascii="Times New Roman" w:hAnsi="Times New Roman" w:cs="Times New Roman"/>
          <w:lang w:val="ru-RU"/>
        </w:rPr>
      </w:pPr>
    </w:p>
    <w:p w:rsidR="005861A5" w:rsidRDefault="005861A5" w:rsidP="00FD15AE">
      <w:pPr>
        <w:pStyle w:val="a0"/>
        <w:spacing w:after="0"/>
        <w:ind w:firstLine="709"/>
        <w:jc w:val="both"/>
        <w:rPr>
          <w:rFonts w:ascii="Times New Roman" w:hAnsi="Times New Roman" w:cs="Times New Roman"/>
          <w:lang w:val="ru-RU"/>
        </w:rPr>
      </w:pPr>
    </w:p>
    <w:p w:rsidR="005861A5" w:rsidRDefault="005861A5" w:rsidP="00FD15AE">
      <w:pPr>
        <w:pStyle w:val="a0"/>
        <w:spacing w:after="0"/>
        <w:ind w:firstLine="709"/>
        <w:jc w:val="both"/>
        <w:rPr>
          <w:rFonts w:ascii="Times New Roman" w:hAnsi="Times New Roman" w:cs="Times New Roman"/>
          <w:lang w:val="ru-RU"/>
        </w:rPr>
      </w:pPr>
    </w:p>
    <w:p w:rsidR="005861A5" w:rsidRPr="0087443D" w:rsidRDefault="005861A5" w:rsidP="00FD15AE">
      <w:pPr>
        <w:pStyle w:val="a0"/>
        <w:spacing w:after="0"/>
        <w:ind w:firstLine="709"/>
        <w:jc w:val="both"/>
        <w:rPr>
          <w:rFonts w:ascii="Times New Roman" w:hAnsi="Times New Roman" w:cs="Times New Roman"/>
          <w:lang w:val="ru-RU"/>
        </w:rPr>
      </w:pPr>
    </w:p>
    <w:p w:rsidR="005861A5" w:rsidRDefault="00937689" w:rsidP="00FD15AE">
      <w:pPr>
        <w:pStyle w:val="a0"/>
        <w:pageBreakBefore/>
        <w:spacing w:after="0"/>
        <w:ind w:firstLine="709"/>
        <w:jc w:val="right"/>
        <w:rPr>
          <w:rFonts w:ascii="Times New Roman" w:hAnsi="Times New Roman" w:cs="Times New Roman"/>
          <w:lang w:val="ru-RU"/>
        </w:rPr>
      </w:pPr>
      <w:r w:rsidRPr="0087443D">
        <w:rPr>
          <w:rFonts w:ascii="Times New Roman" w:hAnsi="Times New Roman" w:cs="Times New Roman"/>
          <w:lang w:val="ru-RU"/>
        </w:rPr>
        <w:lastRenderedPageBreak/>
        <w:t xml:space="preserve">Приложение 4 </w:t>
      </w:r>
    </w:p>
    <w:p w:rsidR="004A5D9C" w:rsidRDefault="004A5D9C" w:rsidP="004A5D9C">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 </w:t>
      </w:r>
      <w:r>
        <w:rPr>
          <w:rFonts w:ascii="Times New Roman" w:hAnsi="Times New Roman" w:cs="Times New Roman"/>
          <w:lang w:val="ru-RU"/>
        </w:rPr>
        <w:t>а</w:t>
      </w:r>
      <w:r w:rsidRPr="0087443D">
        <w:rPr>
          <w:rFonts w:ascii="Times New Roman" w:hAnsi="Times New Roman" w:cs="Times New Roman"/>
          <w:lang w:val="ru-RU"/>
        </w:rPr>
        <w:t xml:space="preserve">дминистративному регламенту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предоставления </w:t>
      </w:r>
      <w:proofErr w:type="gramStart"/>
      <w:r w:rsidRPr="004A5D9C">
        <w:rPr>
          <w:rFonts w:ascii="Times New Roman" w:hAnsi="Times New Roman" w:cs="Times New Roman"/>
          <w:lang w:val="ru-RU" w:eastAsia="ar-SA"/>
        </w:rPr>
        <w:t>муниципальной</w:t>
      </w:r>
      <w:proofErr w:type="gramEnd"/>
      <w:r w:rsidRPr="004A5D9C">
        <w:rPr>
          <w:rFonts w:ascii="Times New Roman" w:hAnsi="Times New Roman" w:cs="Times New Roman"/>
          <w:lang w:val="ru-RU" w:eastAsia="ar-SA"/>
        </w:rPr>
        <w:t xml:space="preserve">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услуги «Предоставление информации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об объектах учета, </w:t>
      </w:r>
      <w:proofErr w:type="gramStart"/>
      <w:r w:rsidRPr="004A5D9C">
        <w:rPr>
          <w:rFonts w:ascii="Times New Roman" w:hAnsi="Times New Roman" w:cs="Times New Roman"/>
          <w:lang w:val="ru-RU" w:eastAsia="ar-SA"/>
        </w:rPr>
        <w:t>содержащейся</w:t>
      </w:r>
      <w:proofErr w:type="gramEnd"/>
      <w:r w:rsidRPr="004A5D9C">
        <w:rPr>
          <w:rFonts w:ascii="Times New Roman" w:hAnsi="Times New Roman" w:cs="Times New Roman"/>
          <w:lang w:val="ru-RU" w:eastAsia="ar-SA"/>
        </w:rPr>
        <w:t xml:space="preserve"> </w:t>
      </w:r>
    </w:p>
    <w:p w:rsidR="004A5D9C" w:rsidRPr="004A5D9C" w:rsidRDefault="004A5D9C" w:rsidP="004A5D9C">
      <w:pPr>
        <w:pStyle w:val="a0"/>
        <w:spacing w:after="0"/>
        <w:ind w:firstLine="709"/>
        <w:jc w:val="right"/>
        <w:rPr>
          <w:rFonts w:ascii="Times New Roman" w:hAnsi="Times New Roman" w:cs="Times New Roman"/>
          <w:lang w:val="ru-RU"/>
        </w:rPr>
      </w:pPr>
      <w:r w:rsidRPr="004A5D9C">
        <w:rPr>
          <w:rFonts w:ascii="Times New Roman" w:hAnsi="Times New Roman" w:cs="Times New Roman"/>
          <w:lang w:val="ru-RU" w:eastAsia="ar-SA"/>
        </w:rPr>
        <w:t>в реестре  муниципального имущества»</w:t>
      </w:r>
    </w:p>
    <w:p w:rsidR="004A5D9C" w:rsidRDefault="004A5D9C" w:rsidP="00FD15AE">
      <w:pPr>
        <w:pStyle w:val="a0"/>
        <w:spacing w:after="0"/>
        <w:ind w:firstLine="709"/>
        <w:jc w:val="right"/>
        <w:rPr>
          <w:rFonts w:ascii="Times New Roman" w:hAnsi="Times New Roman" w:cs="Times New Roman"/>
          <w:lang w:val="ru-RU"/>
        </w:rPr>
      </w:pPr>
    </w:p>
    <w:p w:rsidR="005861A5" w:rsidRDefault="00937689" w:rsidP="004A5D9C">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ФОРМА</w:t>
      </w:r>
    </w:p>
    <w:p w:rsidR="004A5D9C" w:rsidRDefault="004A5D9C" w:rsidP="004A5D9C">
      <w:pPr>
        <w:pStyle w:val="a0"/>
        <w:spacing w:after="0"/>
        <w:ind w:firstLine="709"/>
        <w:jc w:val="right"/>
        <w:rPr>
          <w:rFonts w:ascii="Times New Roman" w:hAnsi="Times New Roman" w:cs="Times New Roman"/>
          <w:lang w:val="ru-RU"/>
        </w:rPr>
      </w:pPr>
    </w:p>
    <w:p w:rsidR="005861A5"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lang w:val="ru-RU"/>
        </w:rPr>
        <w:t xml:space="preserve">Заявление (запрос) </w:t>
      </w:r>
    </w:p>
    <w:p w:rsidR="005861A5"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lang w:val="ru-RU"/>
        </w:rPr>
        <w:t>о предоставлении услуги «Предоставление информации об объектах учета, содержащейся в реестре муниципального имущества»</w:t>
      </w:r>
    </w:p>
    <w:p w:rsidR="005861A5" w:rsidRDefault="005861A5" w:rsidP="00FD15AE">
      <w:pPr>
        <w:pStyle w:val="a0"/>
        <w:spacing w:after="0"/>
        <w:ind w:firstLine="709"/>
        <w:jc w:val="center"/>
        <w:rPr>
          <w:rFonts w:ascii="Times New Roman" w:hAnsi="Times New Roman" w:cs="Times New Roman"/>
          <w:lang w:val="ru-RU"/>
        </w:rPr>
      </w:pP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вид объекта</w:t>
      </w:r>
      <w:proofErr w:type="gramStart"/>
      <w:r w:rsidRPr="0087443D">
        <w:rPr>
          <w:rFonts w:ascii="Times New Roman" w:hAnsi="Times New Roman" w:cs="Times New Roman"/>
          <w:lang w:val="ru-RU"/>
        </w:rPr>
        <w:t xml:space="preserve">: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наименование объекта</w:t>
      </w:r>
      <w:proofErr w:type="gramStart"/>
      <w:r w:rsidRPr="0087443D">
        <w:rPr>
          <w:rFonts w:ascii="Times New Roman" w:hAnsi="Times New Roman" w:cs="Times New Roman"/>
          <w:lang w:val="ru-RU"/>
        </w:rPr>
        <w:t xml:space="preserve">: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реестровый номер объекта</w:t>
      </w:r>
      <w:proofErr w:type="gramStart"/>
      <w:r w:rsidRPr="0087443D">
        <w:rPr>
          <w:rFonts w:ascii="Times New Roman" w:hAnsi="Times New Roman" w:cs="Times New Roman"/>
          <w:lang w:val="ru-RU"/>
        </w:rPr>
        <w:t xml:space="preserve">: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адрес (местоположение) объекта</w:t>
      </w:r>
      <w:proofErr w:type="gramStart"/>
      <w:r w:rsidRPr="0087443D">
        <w:rPr>
          <w:rFonts w:ascii="Times New Roman" w:hAnsi="Times New Roman" w:cs="Times New Roman"/>
          <w:lang w:val="ru-RU"/>
        </w:rPr>
        <w:t xml:space="preserve">: </w:t>
      </w:r>
      <w:r w:rsidR="005861A5" w:rsidRPr="005861A5">
        <w:rPr>
          <w:rFonts w:ascii="Times New Roman" w:hAnsi="Times New Roman" w:cs="Times New Roman"/>
          <w:u w:val="single"/>
          <w:lang w:val="ru-RU"/>
        </w:rPr>
        <w:tab/>
      </w:r>
      <w:r w:rsidR="005861A5" w:rsidRPr="005861A5">
        <w:rPr>
          <w:rFonts w:ascii="Times New Roman" w:hAnsi="Times New Roman" w:cs="Times New Roman"/>
          <w:u w:val="single"/>
          <w:lang w:val="ru-RU"/>
        </w:rPr>
        <w:tab/>
      </w:r>
      <w:r w:rsidR="005861A5" w:rsidRPr="005861A5">
        <w:rPr>
          <w:rFonts w:ascii="Times New Roman" w:hAnsi="Times New Roman" w:cs="Times New Roman"/>
          <w:u w:val="single"/>
          <w:lang w:val="ru-RU"/>
        </w:rPr>
        <w:tab/>
      </w:r>
      <w:r w:rsidR="005861A5" w:rsidRPr="005861A5">
        <w:rPr>
          <w:rFonts w:ascii="Times New Roman" w:hAnsi="Times New Roman" w:cs="Times New Roman"/>
          <w:u w:val="single"/>
          <w:lang w:val="ru-RU"/>
        </w:rPr>
        <w:tab/>
      </w:r>
      <w:r w:rsidR="005861A5" w:rsidRPr="005861A5">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кадастровый (условный) номер объекта</w:t>
      </w:r>
      <w:proofErr w:type="gramStart"/>
      <w:r w:rsidRPr="0087443D">
        <w:rPr>
          <w:rFonts w:ascii="Times New Roman" w:hAnsi="Times New Roman" w:cs="Times New Roman"/>
          <w:lang w:val="ru-RU"/>
        </w:rPr>
        <w:t xml:space="preserve">: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вид разрешенного использования</w:t>
      </w:r>
      <w:proofErr w:type="gramStart"/>
      <w:r w:rsidRPr="0087443D">
        <w:rPr>
          <w:rFonts w:ascii="Times New Roman" w:hAnsi="Times New Roman" w:cs="Times New Roman"/>
          <w:lang w:val="ru-RU"/>
        </w:rPr>
        <w:t xml:space="preserve">: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наименование эмитента</w:t>
      </w:r>
      <w:proofErr w:type="gramStart"/>
      <w:r w:rsidRPr="0087443D">
        <w:rPr>
          <w:rFonts w:ascii="Times New Roman" w:hAnsi="Times New Roman" w:cs="Times New Roman"/>
          <w:lang w:val="ru-RU"/>
        </w:rPr>
        <w:t xml:space="preserve">: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ИНН </w:t>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5861A5" w:rsidRP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наименование юридического лица (в отношении которого запрашивается информация) </w:t>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наименование юридического лица, в котором есть уставной капитал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марка, модель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государственный регистрационный номер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идентификационный номер судна </w:t>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005861A5">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иные характеристики объекта, помогающие его идентифицировать (в свободной форме): </w:t>
      </w:r>
      <w:r w:rsidR="005861A5">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5861A5" w:rsidP="00A80EA8">
      <w:pPr>
        <w:pStyle w:val="a0"/>
        <w:spacing w:after="0"/>
        <w:jc w:val="both"/>
        <w:rPr>
          <w:rFonts w:ascii="Times New Roman" w:hAnsi="Times New Roman" w:cs="Times New Roman"/>
          <w:lang w:val="ru-RU"/>
        </w:rPr>
      </w:pP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Сведения о заявителе, являющемся физическим лицом: </w:t>
      </w:r>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фамилия, имя и отчество (последнее – при наличии</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наименование документа, удостоверяющего личность</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серия и номер документа, удостоверяющего личность</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дата выдачи документа, удостоверяющего личность</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кем выдан документ, удостоверяющий личность</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номер телефона</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5861A5"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адрес электронной почты: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5861A5" w:rsidRDefault="005861A5" w:rsidP="00A80EA8">
      <w:pPr>
        <w:pStyle w:val="a0"/>
        <w:spacing w:after="0"/>
        <w:jc w:val="both"/>
        <w:rPr>
          <w:rFonts w:ascii="Times New Roman" w:hAnsi="Times New Roman" w:cs="Times New Roman"/>
          <w:lang w:val="ru-RU"/>
        </w:rPr>
      </w:pP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Сведения о заявителе, являющемся индивидуальным предпринимателем: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фамилия, имя и отчество (последнее – при наличии) индивидуального предпринимателя</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ОГРНИП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идентификационный номер налогоплательщика (ИНН</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наименование документа, удостоверяющего личность</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серия и номер документа, удостоверяющего личность</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дата выдачи документа, удостоверяющего личность</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кем выдан документ, удостоверяющий личность</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номер телефона</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адрес электронной почты: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Сведения о заявителе, являющемся юридическим лицом: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полное наименование юридического лица с указанием его организационно-правовой формы</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00A80EA8">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основной государственный регистрационный номер юридического лица (ОГРН</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идентификационный номер налогоплательщика (ИНН</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номер телефона</w:t>
      </w:r>
      <w:proofErr w:type="gramStart"/>
      <w:r w:rsidRPr="0087443D">
        <w:rPr>
          <w:rFonts w:ascii="Times New Roman" w:hAnsi="Times New Roman" w:cs="Times New Roman"/>
          <w:lang w:val="ru-RU"/>
        </w:rPr>
        <w:t xml:space="preserve">: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адрес электронной почты</w:t>
      </w:r>
      <w:proofErr w:type="gramStart"/>
      <w:r w:rsidRPr="0087443D">
        <w:rPr>
          <w:rFonts w:ascii="Times New Roman" w:hAnsi="Times New Roman" w:cs="Times New Roman"/>
          <w:lang w:val="ru-RU"/>
        </w:rPr>
        <w:t xml:space="preserve">: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00A80EA8">
        <w:rPr>
          <w:rFonts w:ascii="Times New Roman" w:hAnsi="Times New Roman" w:cs="Times New Roman"/>
          <w:u w:val="single"/>
          <w:lang w:val="ru-RU"/>
        </w:rPr>
        <w:t>;</w:t>
      </w:r>
      <w:r w:rsidRPr="0087443D">
        <w:rPr>
          <w:rFonts w:ascii="Times New Roman" w:hAnsi="Times New Roman" w:cs="Times New Roman"/>
          <w:lang w:val="ru-RU"/>
        </w:rPr>
        <w:t xml:space="preserve"> </w:t>
      </w:r>
      <w:proofErr w:type="gramEnd"/>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почтовый адрес</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Сведения о заявителе, являющемся представителем (уполномоченным лицом) юридического лица: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фамилия, имя и отчество (последнее – при наличии</w:t>
      </w:r>
      <w:proofErr w:type="gramStart"/>
      <w:r w:rsidRPr="0087443D">
        <w:rPr>
          <w:rFonts w:ascii="Times New Roman" w:hAnsi="Times New Roman" w:cs="Times New Roman"/>
          <w:lang w:val="ru-RU"/>
        </w:rPr>
        <w:t xml:space="preserve">):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дата рождения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наименование документа, удостоверяющего личность</w:t>
      </w:r>
      <w:proofErr w:type="gramStart"/>
      <w:r w:rsidRPr="0087443D">
        <w:rPr>
          <w:rFonts w:ascii="Times New Roman" w:hAnsi="Times New Roman" w:cs="Times New Roman"/>
          <w:lang w:val="ru-RU"/>
        </w:rPr>
        <w:t xml:space="preserve">: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серия и номер документа, удостоверяющего личность</w:t>
      </w:r>
      <w:proofErr w:type="gramStart"/>
      <w:r w:rsidRPr="0087443D">
        <w:rPr>
          <w:rFonts w:ascii="Times New Roman" w:hAnsi="Times New Roman" w:cs="Times New Roman"/>
          <w:lang w:val="ru-RU"/>
        </w:rPr>
        <w:t xml:space="preserve">: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дата выдачи документа, удостоверяющего личность</w:t>
      </w:r>
      <w:proofErr w:type="gramStart"/>
      <w:r w:rsidRPr="0087443D">
        <w:rPr>
          <w:rFonts w:ascii="Times New Roman" w:hAnsi="Times New Roman" w:cs="Times New Roman"/>
          <w:lang w:val="ru-RU"/>
        </w:rPr>
        <w:t xml:space="preserve">: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кем выдан документ, удостоверяющий личность</w:t>
      </w:r>
      <w:proofErr w:type="gramStart"/>
      <w:r w:rsidRPr="0087443D">
        <w:rPr>
          <w:rFonts w:ascii="Times New Roman" w:hAnsi="Times New Roman" w:cs="Times New Roman"/>
          <w:lang w:val="ru-RU"/>
        </w:rPr>
        <w:t xml:space="preserve">: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код подразделения, выдавшего документ, удостоверяющий личность</w:t>
      </w:r>
      <w:proofErr w:type="gramStart"/>
      <w:r w:rsidRPr="0087443D">
        <w:rPr>
          <w:rFonts w:ascii="Times New Roman" w:hAnsi="Times New Roman" w:cs="Times New Roman"/>
          <w:lang w:val="ru-RU"/>
        </w:rPr>
        <w:t xml:space="preserve">: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номер телефона</w:t>
      </w:r>
      <w:proofErr w:type="gramStart"/>
      <w:r w:rsidRPr="0087443D">
        <w:rPr>
          <w:rFonts w:ascii="Times New Roman" w:hAnsi="Times New Roman" w:cs="Times New Roman"/>
          <w:lang w:val="ru-RU"/>
        </w:rPr>
        <w:t xml:space="preserve">: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адрес электронной почты</w:t>
      </w:r>
      <w:proofErr w:type="gramStart"/>
      <w:r w:rsidRPr="0087443D">
        <w:rPr>
          <w:rFonts w:ascii="Times New Roman" w:hAnsi="Times New Roman" w:cs="Times New Roman"/>
          <w:lang w:val="ru-RU"/>
        </w:rPr>
        <w:t xml:space="preserve">: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lang w:val="ru-RU"/>
        </w:rPr>
        <w:t>;</w:t>
      </w:r>
      <w:r w:rsidRPr="0087443D">
        <w:rPr>
          <w:rFonts w:ascii="Times New Roman" w:hAnsi="Times New Roman" w:cs="Times New Roman"/>
          <w:lang w:val="ru-RU"/>
        </w:rPr>
        <w:t xml:space="preserve"> </w:t>
      </w:r>
      <w:proofErr w:type="gramEnd"/>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должность уполномоченного лица юридического лица </w:t>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00F34D89">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Сведения о заявителе, являющемся представителем физического лица/индивидуального предпринимателя: </w:t>
      </w:r>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фамилия, имя и отчество (последнее – при наличии</w:t>
      </w:r>
      <w:proofErr w:type="gramStart"/>
      <w:r w:rsidRPr="0087443D">
        <w:rPr>
          <w:rFonts w:ascii="Times New Roman" w:hAnsi="Times New Roman" w:cs="Times New Roman"/>
          <w:lang w:val="ru-RU"/>
        </w:rPr>
        <w:t xml:space="preserve">):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наименование документа, удостоверяющего личность</w:t>
      </w:r>
      <w:proofErr w:type="gramStart"/>
      <w:r w:rsidRPr="0087443D">
        <w:rPr>
          <w:rFonts w:ascii="Times New Roman" w:hAnsi="Times New Roman" w:cs="Times New Roman"/>
          <w:lang w:val="ru-RU"/>
        </w:rPr>
        <w:t xml:space="preserve">: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серия и номер документа, удостоверяющего личность</w:t>
      </w:r>
      <w:proofErr w:type="gramStart"/>
      <w:r w:rsidRPr="0087443D">
        <w:rPr>
          <w:rFonts w:ascii="Times New Roman" w:hAnsi="Times New Roman" w:cs="Times New Roman"/>
          <w:lang w:val="ru-RU"/>
        </w:rPr>
        <w:t xml:space="preserve">: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дата выдачи документа, удостоверяющего личность</w:t>
      </w:r>
      <w:proofErr w:type="gramStart"/>
      <w:r w:rsidRPr="0087443D">
        <w:rPr>
          <w:rFonts w:ascii="Times New Roman" w:hAnsi="Times New Roman" w:cs="Times New Roman"/>
          <w:lang w:val="ru-RU"/>
        </w:rPr>
        <w:t xml:space="preserve">: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кем выдан документ, удостоверяющий личность</w:t>
      </w:r>
      <w:proofErr w:type="gramStart"/>
      <w:r w:rsidRPr="0087443D">
        <w:rPr>
          <w:rFonts w:ascii="Times New Roman" w:hAnsi="Times New Roman" w:cs="Times New Roman"/>
          <w:lang w:val="ru-RU"/>
        </w:rPr>
        <w:t xml:space="preserve">: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номер телефона</w:t>
      </w:r>
      <w:proofErr w:type="gramStart"/>
      <w:r w:rsidRPr="0087443D">
        <w:rPr>
          <w:rFonts w:ascii="Times New Roman" w:hAnsi="Times New Roman" w:cs="Times New Roman"/>
          <w:lang w:val="ru-RU"/>
        </w:rPr>
        <w:t xml:space="preserve">: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roofErr w:type="gramEnd"/>
    </w:p>
    <w:p w:rsidR="00F34D89" w:rsidRDefault="00F34D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адрес электронной почты: </w:t>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Pr>
          <w:rFonts w:ascii="Times New Roman" w:hAnsi="Times New Roman" w:cs="Times New Roman"/>
          <w:u w:val="single"/>
          <w:lang w:val="ru-RU"/>
        </w:rPr>
        <w:tab/>
      </w:r>
      <w:r w:rsidRPr="0087443D">
        <w:rPr>
          <w:rFonts w:ascii="Times New Roman" w:hAnsi="Times New Roman" w:cs="Times New Roman"/>
          <w:lang w:val="ru-RU"/>
        </w:rPr>
        <w:t xml:space="preserve">. </w:t>
      </w:r>
    </w:p>
    <w:p w:rsidR="00F34D89" w:rsidRDefault="00F34D89" w:rsidP="00A80EA8">
      <w:pPr>
        <w:pStyle w:val="a0"/>
        <w:spacing w:after="0"/>
        <w:jc w:val="both"/>
        <w:rPr>
          <w:rFonts w:ascii="Times New Roman" w:hAnsi="Times New Roman" w:cs="Times New Roman"/>
          <w:lang w:val="ru-RU"/>
        </w:rPr>
      </w:pP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Способ получения результата услуги: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на адрес электронной почты: </w:t>
      </w:r>
      <w:r w:rsidRPr="0087443D">
        <w:rPr>
          <w:rFonts w:ascii="Segoe UI Symbol" w:hAnsi="Segoe UI Symbol" w:cs="Segoe UI Symbol"/>
          <w:lang w:val="ru-RU"/>
        </w:rPr>
        <w:t>☐</w:t>
      </w:r>
      <w:r w:rsidRPr="0087443D">
        <w:rPr>
          <w:rFonts w:ascii="Times New Roman" w:hAnsi="Times New Roman" w:cs="Times New Roman"/>
          <w:lang w:val="ru-RU"/>
        </w:rPr>
        <w:t xml:space="preserve"> да, </w:t>
      </w:r>
      <w:r w:rsidRPr="0087443D">
        <w:rPr>
          <w:rFonts w:ascii="Segoe UI Symbol" w:hAnsi="Segoe UI Symbol" w:cs="Segoe UI Symbol"/>
          <w:lang w:val="ru-RU"/>
        </w:rPr>
        <w:t>☐</w:t>
      </w:r>
      <w:r w:rsidRPr="0087443D">
        <w:rPr>
          <w:rFonts w:ascii="Times New Roman" w:hAnsi="Times New Roman" w:cs="Times New Roman"/>
          <w:lang w:val="ru-RU"/>
        </w:rPr>
        <w:t xml:space="preserve"> нет;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в МФЦ (в случае подачи заявления через МФЦ): </w:t>
      </w:r>
      <w:r w:rsidRPr="0087443D">
        <w:rPr>
          <w:rFonts w:ascii="Segoe UI Symbol" w:hAnsi="Segoe UI Symbol" w:cs="Segoe UI Symbol"/>
          <w:lang w:val="ru-RU"/>
        </w:rPr>
        <w:t>☐</w:t>
      </w:r>
      <w:r w:rsidRPr="0087443D">
        <w:rPr>
          <w:rFonts w:ascii="Times New Roman" w:hAnsi="Times New Roman" w:cs="Times New Roman"/>
          <w:lang w:val="ru-RU"/>
        </w:rPr>
        <w:t xml:space="preserve"> да, </w:t>
      </w:r>
      <w:r w:rsidRPr="0087443D">
        <w:rPr>
          <w:rFonts w:ascii="Segoe UI Symbol" w:hAnsi="Segoe UI Symbol" w:cs="Segoe UI Symbol"/>
          <w:lang w:val="ru-RU"/>
        </w:rPr>
        <w:t>☐</w:t>
      </w:r>
      <w:r w:rsidRPr="0087443D">
        <w:rPr>
          <w:rFonts w:ascii="Times New Roman" w:hAnsi="Times New Roman" w:cs="Times New Roman"/>
          <w:lang w:val="ru-RU"/>
        </w:rPr>
        <w:t xml:space="preserve"> нет;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с использованием личного кабинета на Едином портале (в случае подачи заявления через личный кабинет на Едином портале): </w:t>
      </w:r>
      <w:r w:rsidRPr="0087443D">
        <w:rPr>
          <w:rFonts w:ascii="Segoe UI Symbol" w:hAnsi="Segoe UI Symbol" w:cs="Segoe UI Symbol"/>
          <w:lang w:val="ru-RU"/>
        </w:rPr>
        <w:t>☐</w:t>
      </w:r>
      <w:r w:rsidRPr="0087443D">
        <w:rPr>
          <w:rFonts w:ascii="Times New Roman" w:hAnsi="Times New Roman" w:cs="Times New Roman"/>
          <w:lang w:val="ru-RU"/>
        </w:rPr>
        <w:t xml:space="preserve"> да, </w:t>
      </w:r>
      <w:r w:rsidRPr="0087443D">
        <w:rPr>
          <w:rFonts w:ascii="Segoe UI Symbol" w:hAnsi="Segoe UI Symbol" w:cs="Segoe UI Symbol"/>
          <w:lang w:val="ru-RU"/>
        </w:rPr>
        <w:t>☐</w:t>
      </w:r>
      <w:r w:rsidRPr="0087443D">
        <w:rPr>
          <w:rFonts w:ascii="Times New Roman" w:hAnsi="Times New Roman" w:cs="Times New Roman"/>
          <w:lang w:val="ru-RU"/>
        </w:rPr>
        <w:t xml:space="preserve"> нет; </w:t>
      </w:r>
    </w:p>
    <w:p w:rsidR="00F34D89" w:rsidRDefault="00937689" w:rsidP="00A80EA8">
      <w:pPr>
        <w:pStyle w:val="a0"/>
        <w:spacing w:after="0"/>
        <w:jc w:val="both"/>
        <w:rPr>
          <w:rFonts w:ascii="Times New Roman" w:hAnsi="Times New Roman" w:cs="Times New Roman"/>
          <w:lang w:val="ru-RU"/>
        </w:rPr>
      </w:pPr>
      <w:r w:rsidRPr="0087443D">
        <w:rPr>
          <w:rFonts w:ascii="Times New Roman" w:hAnsi="Times New Roman" w:cs="Times New Roman"/>
          <w:lang w:val="ru-RU"/>
        </w:rPr>
        <w:t xml:space="preserve">посредством почтового отправления: </w:t>
      </w:r>
      <w:r w:rsidRPr="0087443D">
        <w:rPr>
          <w:rFonts w:ascii="Segoe UI Symbol" w:hAnsi="Segoe UI Symbol" w:cs="Segoe UI Symbol"/>
          <w:lang w:val="ru-RU"/>
        </w:rPr>
        <w:t>☐</w:t>
      </w:r>
      <w:r w:rsidRPr="0087443D">
        <w:rPr>
          <w:rFonts w:ascii="Times New Roman" w:hAnsi="Times New Roman" w:cs="Times New Roman"/>
          <w:lang w:val="ru-RU"/>
        </w:rPr>
        <w:t xml:space="preserve"> да, </w:t>
      </w:r>
      <w:r w:rsidRPr="0087443D">
        <w:rPr>
          <w:rFonts w:ascii="Segoe UI Symbol" w:hAnsi="Segoe UI Symbol" w:cs="Segoe UI Symbol"/>
          <w:lang w:val="ru-RU"/>
        </w:rPr>
        <w:t>☐</w:t>
      </w:r>
      <w:r w:rsidRPr="0087443D">
        <w:rPr>
          <w:rFonts w:ascii="Times New Roman" w:hAnsi="Times New Roman" w:cs="Times New Roman"/>
          <w:lang w:val="ru-RU"/>
        </w:rPr>
        <w:t xml:space="preserve"> нет. </w:t>
      </w:r>
    </w:p>
    <w:p w:rsidR="00295A46" w:rsidRPr="0087443D" w:rsidRDefault="00295A46" w:rsidP="00FD15AE">
      <w:pPr>
        <w:pStyle w:val="a0"/>
        <w:spacing w:after="0"/>
        <w:ind w:firstLine="709"/>
        <w:jc w:val="both"/>
        <w:rPr>
          <w:rFonts w:ascii="Times New Roman" w:hAnsi="Times New Roman" w:cs="Times New Roman"/>
          <w:lang w:val="ru-RU"/>
        </w:rPr>
      </w:pPr>
    </w:p>
    <w:p w:rsidR="00A80EA8" w:rsidRDefault="00A80EA8" w:rsidP="00FD15AE">
      <w:pPr>
        <w:pStyle w:val="a0"/>
        <w:pageBreakBefore/>
        <w:spacing w:after="0"/>
        <w:ind w:firstLine="709"/>
        <w:jc w:val="right"/>
        <w:rPr>
          <w:rFonts w:ascii="Times New Roman" w:hAnsi="Times New Roman" w:cs="Times New Roman"/>
          <w:lang w:val="ru-RU"/>
        </w:rPr>
        <w:sectPr w:rsidR="00A80EA8" w:rsidSect="00F31C24">
          <w:headerReference w:type="default" r:id="rId10"/>
          <w:pgSz w:w="12240" w:h="15840" w:code="1"/>
          <w:pgMar w:top="425" w:right="567" w:bottom="1134" w:left="1701" w:header="0" w:footer="0" w:gutter="0"/>
          <w:cols w:space="720"/>
          <w:formProt w:val="0"/>
          <w:titlePg/>
          <w:docGrid w:linePitch="600" w:charSpace="32768"/>
        </w:sectPr>
      </w:pPr>
    </w:p>
    <w:p w:rsidR="00F34D89" w:rsidRDefault="00937689" w:rsidP="00FD15AE">
      <w:pPr>
        <w:pStyle w:val="a0"/>
        <w:pageBreakBefore/>
        <w:spacing w:after="0"/>
        <w:ind w:firstLine="709"/>
        <w:jc w:val="right"/>
        <w:rPr>
          <w:rFonts w:ascii="Times New Roman" w:hAnsi="Times New Roman" w:cs="Times New Roman"/>
          <w:lang w:val="ru-RU"/>
        </w:rPr>
      </w:pPr>
      <w:r w:rsidRPr="0087443D">
        <w:rPr>
          <w:rFonts w:ascii="Times New Roman" w:hAnsi="Times New Roman" w:cs="Times New Roman"/>
          <w:lang w:val="ru-RU"/>
        </w:rPr>
        <w:lastRenderedPageBreak/>
        <w:t xml:space="preserve">Приложение 5 </w:t>
      </w:r>
    </w:p>
    <w:p w:rsidR="004A5D9C" w:rsidRDefault="004A5D9C" w:rsidP="004A5D9C">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 </w:t>
      </w:r>
      <w:r>
        <w:rPr>
          <w:rFonts w:ascii="Times New Roman" w:hAnsi="Times New Roman" w:cs="Times New Roman"/>
          <w:lang w:val="ru-RU"/>
        </w:rPr>
        <w:t>а</w:t>
      </w:r>
      <w:r w:rsidRPr="0087443D">
        <w:rPr>
          <w:rFonts w:ascii="Times New Roman" w:hAnsi="Times New Roman" w:cs="Times New Roman"/>
          <w:lang w:val="ru-RU"/>
        </w:rPr>
        <w:t xml:space="preserve">дминистративному регламенту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предоставления </w:t>
      </w:r>
      <w:proofErr w:type="gramStart"/>
      <w:r w:rsidRPr="004A5D9C">
        <w:rPr>
          <w:rFonts w:ascii="Times New Roman" w:hAnsi="Times New Roman" w:cs="Times New Roman"/>
          <w:lang w:val="ru-RU" w:eastAsia="ar-SA"/>
        </w:rPr>
        <w:t>муниципальной</w:t>
      </w:r>
      <w:proofErr w:type="gramEnd"/>
      <w:r w:rsidRPr="004A5D9C">
        <w:rPr>
          <w:rFonts w:ascii="Times New Roman" w:hAnsi="Times New Roman" w:cs="Times New Roman"/>
          <w:lang w:val="ru-RU" w:eastAsia="ar-SA"/>
        </w:rPr>
        <w:t xml:space="preserve">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услуги «Предоставление информации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об объектах учета, </w:t>
      </w:r>
      <w:proofErr w:type="gramStart"/>
      <w:r w:rsidRPr="004A5D9C">
        <w:rPr>
          <w:rFonts w:ascii="Times New Roman" w:hAnsi="Times New Roman" w:cs="Times New Roman"/>
          <w:lang w:val="ru-RU" w:eastAsia="ar-SA"/>
        </w:rPr>
        <w:t>содержащейся</w:t>
      </w:r>
      <w:proofErr w:type="gramEnd"/>
      <w:r w:rsidRPr="004A5D9C">
        <w:rPr>
          <w:rFonts w:ascii="Times New Roman" w:hAnsi="Times New Roman" w:cs="Times New Roman"/>
          <w:lang w:val="ru-RU" w:eastAsia="ar-SA"/>
        </w:rPr>
        <w:t xml:space="preserve"> </w:t>
      </w:r>
    </w:p>
    <w:p w:rsidR="004A5D9C" w:rsidRPr="004A5D9C" w:rsidRDefault="004A5D9C" w:rsidP="004A5D9C">
      <w:pPr>
        <w:pStyle w:val="a0"/>
        <w:spacing w:after="0"/>
        <w:ind w:firstLine="709"/>
        <w:jc w:val="right"/>
        <w:rPr>
          <w:rFonts w:ascii="Times New Roman" w:hAnsi="Times New Roman" w:cs="Times New Roman"/>
          <w:lang w:val="ru-RU"/>
        </w:rPr>
      </w:pPr>
      <w:r w:rsidRPr="004A5D9C">
        <w:rPr>
          <w:rFonts w:ascii="Times New Roman" w:hAnsi="Times New Roman" w:cs="Times New Roman"/>
          <w:lang w:val="ru-RU" w:eastAsia="ar-SA"/>
        </w:rPr>
        <w:t>в реестре  муниципального имущества»</w:t>
      </w:r>
    </w:p>
    <w:p w:rsidR="00295A46" w:rsidRPr="0087443D" w:rsidRDefault="00295A46" w:rsidP="00FD15AE">
      <w:pPr>
        <w:pStyle w:val="a0"/>
        <w:spacing w:after="0"/>
        <w:ind w:firstLine="709"/>
        <w:jc w:val="both"/>
        <w:rPr>
          <w:rFonts w:ascii="Times New Roman" w:hAnsi="Times New Roman" w:cs="Times New Roman"/>
          <w:b/>
          <w:lang w:val="ru-RU"/>
        </w:rPr>
      </w:pPr>
    </w:p>
    <w:p w:rsidR="00295A46" w:rsidRPr="0087443D"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b/>
          <w:lang w:val="ru-RU"/>
        </w:rPr>
        <w:t>Форма решения об отказе в приёме и регистрации документов</w:t>
      </w:r>
    </w:p>
    <w:p w:rsidR="00D40644" w:rsidRPr="0087443D" w:rsidRDefault="00D40644" w:rsidP="00FD15AE">
      <w:pPr>
        <w:pStyle w:val="a0"/>
        <w:spacing w:after="0"/>
        <w:ind w:firstLine="709"/>
        <w:jc w:val="center"/>
        <w:rPr>
          <w:rFonts w:ascii="Times New Roman" w:hAnsi="Times New Roman" w:cs="Times New Roman"/>
          <w:lang w:val="ru-RU"/>
        </w:rPr>
      </w:pPr>
    </w:p>
    <w:p w:rsidR="00D40644" w:rsidRPr="0087443D" w:rsidRDefault="00D40644"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lang w:val="ru-RU"/>
        </w:rPr>
        <w:t>_______________________________________________________________</w:t>
      </w:r>
    </w:p>
    <w:p w:rsidR="00D40644" w:rsidRPr="000F3763" w:rsidRDefault="00D40644" w:rsidP="00FD15AE">
      <w:pPr>
        <w:pStyle w:val="a0"/>
        <w:spacing w:after="0"/>
        <w:ind w:firstLine="709"/>
        <w:jc w:val="center"/>
        <w:rPr>
          <w:rFonts w:ascii="Times New Roman" w:hAnsi="Times New Roman" w:cs="Times New Roman"/>
          <w:sz w:val="16"/>
          <w:szCs w:val="16"/>
          <w:lang w:val="ru-RU"/>
        </w:rPr>
      </w:pPr>
      <w:r w:rsidRPr="000F3763">
        <w:rPr>
          <w:rFonts w:ascii="Times New Roman" w:hAnsi="Times New Roman" w:cs="Times New Roman"/>
          <w:sz w:val="16"/>
          <w:szCs w:val="16"/>
          <w:lang w:val="ru-RU"/>
        </w:rPr>
        <w:t>Наименование органа, уполномоченного на предоставление услуги</w:t>
      </w:r>
    </w:p>
    <w:p w:rsidR="00D40644" w:rsidRDefault="00D40644" w:rsidP="00FD15AE">
      <w:pPr>
        <w:pStyle w:val="a0"/>
        <w:spacing w:after="0"/>
        <w:ind w:firstLine="709"/>
        <w:jc w:val="right"/>
        <w:rPr>
          <w:rFonts w:ascii="Times New Roman" w:hAnsi="Times New Roman" w:cs="Times New Roman"/>
          <w:lang w:val="ru-RU"/>
        </w:rPr>
      </w:pPr>
    </w:p>
    <w:p w:rsidR="00D40644" w:rsidRDefault="00D40644"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Кому: ________________________</w:t>
      </w:r>
    </w:p>
    <w:p w:rsidR="00D40644" w:rsidRPr="0087443D" w:rsidRDefault="00D40644" w:rsidP="00FD15AE">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Контактные данные: ___________</w:t>
      </w:r>
    </w:p>
    <w:p w:rsidR="00D40644" w:rsidRDefault="00D40644" w:rsidP="00FD15AE">
      <w:pPr>
        <w:pStyle w:val="a0"/>
        <w:spacing w:after="0"/>
        <w:ind w:firstLine="709"/>
        <w:jc w:val="both"/>
        <w:rPr>
          <w:rFonts w:ascii="Times New Roman" w:hAnsi="Times New Roman" w:cs="Times New Roman"/>
          <w:b/>
          <w:lang w:val="ru-RU"/>
        </w:rPr>
      </w:pPr>
    </w:p>
    <w:p w:rsidR="00D40644" w:rsidRPr="0087443D" w:rsidRDefault="00D40644" w:rsidP="00FD15AE">
      <w:pPr>
        <w:pStyle w:val="a0"/>
        <w:spacing w:after="0"/>
        <w:ind w:firstLine="709"/>
        <w:jc w:val="both"/>
        <w:rPr>
          <w:rFonts w:ascii="Times New Roman" w:hAnsi="Times New Roman" w:cs="Times New Roman"/>
          <w:lang w:val="ru-RU"/>
        </w:rPr>
      </w:pPr>
    </w:p>
    <w:p w:rsidR="00295A46" w:rsidRPr="0087443D" w:rsidRDefault="00295A46"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center"/>
        <w:rPr>
          <w:rFonts w:ascii="Times New Roman" w:hAnsi="Times New Roman" w:cs="Times New Roman"/>
          <w:lang w:val="ru-RU"/>
        </w:rPr>
      </w:pPr>
      <w:r w:rsidRPr="0087443D">
        <w:rPr>
          <w:rFonts w:ascii="Times New Roman" w:hAnsi="Times New Roman" w:cs="Times New Roman"/>
          <w:b/>
          <w:lang w:val="ru-RU"/>
        </w:rPr>
        <w:t>Решение об отказе в приёме и регистрации документов,</w:t>
      </w:r>
      <w:r w:rsidRPr="0087443D">
        <w:rPr>
          <w:rFonts w:ascii="Times New Roman" w:hAnsi="Times New Roman" w:cs="Times New Roman"/>
          <w:lang w:val="ru-RU"/>
        </w:rPr>
        <w:t xml:space="preserve"> </w:t>
      </w:r>
      <w:r w:rsidRPr="0087443D">
        <w:rPr>
          <w:rFonts w:ascii="Times New Roman" w:hAnsi="Times New Roman" w:cs="Times New Roman"/>
          <w:b/>
          <w:lang w:val="ru-RU"/>
        </w:rPr>
        <w:t>необходимых для предоставления услуги</w:t>
      </w:r>
    </w:p>
    <w:p w:rsidR="00D40644" w:rsidRDefault="00D40644" w:rsidP="00FD15AE">
      <w:pPr>
        <w:pStyle w:val="a0"/>
        <w:spacing w:after="0"/>
        <w:ind w:firstLine="709"/>
        <w:jc w:val="both"/>
        <w:rPr>
          <w:rFonts w:ascii="Times New Roman" w:hAnsi="Times New Roman" w:cs="Times New Roman"/>
          <w:lang w:val="ru-RU"/>
        </w:rPr>
      </w:pPr>
    </w:p>
    <w:p w:rsidR="00A80EA8" w:rsidRDefault="00A80EA8" w:rsidP="00FD15AE">
      <w:pPr>
        <w:pStyle w:val="a0"/>
        <w:spacing w:after="0"/>
        <w:ind w:firstLine="709"/>
        <w:jc w:val="both"/>
        <w:rPr>
          <w:rFonts w:ascii="Times New Roman" w:hAnsi="Times New Roman" w:cs="Times New Roman"/>
          <w:lang w:val="ru-RU"/>
        </w:rPr>
      </w:pPr>
    </w:p>
    <w:p w:rsidR="00D40644" w:rsidRPr="0087443D" w:rsidRDefault="004A5D9C" w:rsidP="00FD15AE">
      <w:pPr>
        <w:pStyle w:val="a0"/>
        <w:spacing w:after="0"/>
        <w:ind w:firstLine="709"/>
        <w:jc w:val="both"/>
        <w:rPr>
          <w:rFonts w:ascii="Times New Roman" w:hAnsi="Times New Roman" w:cs="Times New Roman"/>
          <w:lang w:val="ru-RU"/>
        </w:rPr>
      </w:pPr>
      <w:r>
        <w:rPr>
          <w:rFonts w:ascii="Times New Roman" w:hAnsi="Times New Roman" w:cs="Times New Roman"/>
          <w:lang w:val="ru-RU"/>
        </w:rPr>
        <w:t>о</w:t>
      </w:r>
      <w:r w:rsidR="00D40644" w:rsidRPr="0087443D">
        <w:rPr>
          <w:rFonts w:ascii="Times New Roman" w:hAnsi="Times New Roman" w:cs="Times New Roman"/>
          <w:lang w:val="ru-RU"/>
        </w:rPr>
        <w:t xml:space="preserve">т _________ 20__ г. </w:t>
      </w:r>
      <w:r w:rsidR="00D40644">
        <w:rPr>
          <w:rFonts w:ascii="Times New Roman" w:hAnsi="Times New Roman" w:cs="Times New Roman"/>
          <w:lang w:val="ru-RU"/>
        </w:rPr>
        <w:tab/>
      </w:r>
      <w:r w:rsidR="00D40644">
        <w:rPr>
          <w:rFonts w:ascii="Times New Roman" w:hAnsi="Times New Roman" w:cs="Times New Roman"/>
          <w:lang w:val="ru-RU"/>
        </w:rPr>
        <w:tab/>
      </w:r>
      <w:r w:rsidR="00D40644">
        <w:rPr>
          <w:rFonts w:ascii="Times New Roman" w:hAnsi="Times New Roman" w:cs="Times New Roman"/>
          <w:lang w:val="ru-RU"/>
        </w:rPr>
        <w:tab/>
      </w:r>
      <w:r w:rsidR="00D40644">
        <w:rPr>
          <w:rFonts w:ascii="Times New Roman" w:hAnsi="Times New Roman" w:cs="Times New Roman"/>
          <w:lang w:val="ru-RU"/>
        </w:rPr>
        <w:tab/>
      </w:r>
      <w:r w:rsidR="00D40644" w:rsidRPr="0087443D">
        <w:rPr>
          <w:rFonts w:ascii="Times New Roman" w:hAnsi="Times New Roman" w:cs="Times New Roman"/>
          <w:lang w:val="ru-RU"/>
        </w:rPr>
        <w:t xml:space="preserve">№ _________________ </w:t>
      </w:r>
    </w:p>
    <w:p w:rsidR="00D40644" w:rsidRDefault="00D40644" w:rsidP="00FD15AE">
      <w:pPr>
        <w:pStyle w:val="a0"/>
        <w:spacing w:after="0"/>
        <w:ind w:firstLine="709"/>
        <w:jc w:val="both"/>
        <w:rPr>
          <w:rFonts w:ascii="Times New Roman" w:hAnsi="Times New Roman" w:cs="Times New Roman"/>
          <w:lang w:val="ru-RU"/>
        </w:rPr>
      </w:pPr>
    </w:p>
    <w:p w:rsidR="00A80EA8" w:rsidRDefault="00A80EA8" w:rsidP="00FD15AE">
      <w:pPr>
        <w:pStyle w:val="a0"/>
        <w:spacing w:after="0"/>
        <w:ind w:firstLine="709"/>
        <w:jc w:val="both"/>
        <w:rPr>
          <w:rFonts w:ascii="Times New Roman" w:hAnsi="Times New Roman" w:cs="Times New Roman"/>
          <w:lang w:val="ru-RU"/>
        </w:rPr>
      </w:pP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По результатам рассмотрения заявления </w:t>
      </w:r>
      <w:proofErr w:type="gramStart"/>
      <w:r w:rsidRPr="0087443D">
        <w:rPr>
          <w:rFonts w:ascii="Times New Roman" w:hAnsi="Times New Roman" w:cs="Times New Roman"/>
          <w:lang w:val="ru-RU"/>
        </w:rPr>
        <w:t>от</w:t>
      </w:r>
      <w:proofErr w:type="gramEnd"/>
      <w:r w:rsidRPr="0087443D">
        <w:rPr>
          <w:rFonts w:ascii="Times New Roman" w:hAnsi="Times New Roman" w:cs="Times New Roman"/>
          <w:lang w:val="ru-RU"/>
        </w:rPr>
        <w:t xml:space="preserve"> ________ № ___________ (</w:t>
      </w:r>
      <w:proofErr w:type="gramStart"/>
      <w:r w:rsidR="004B6053">
        <w:rPr>
          <w:rFonts w:ascii="Times New Roman" w:hAnsi="Times New Roman" w:cs="Times New Roman"/>
          <w:lang w:val="ru-RU"/>
        </w:rPr>
        <w:t>з</w:t>
      </w:r>
      <w:r w:rsidRPr="0087443D">
        <w:rPr>
          <w:rFonts w:ascii="Times New Roman" w:hAnsi="Times New Roman" w:cs="Times New Roman"/>
          <w:lang w:val="ru-RU"/>
        </w:rPr>
        <w:t>аявитель</w:t>
      </w:r>
      <w:proofErr w:type="gramEnd"/>
      <w:r w:rsidRPr="0087443D">
        <w:rPr>
          <w:rFonts w:ascii="Times New Roman" w:hAnsi="Times New Roman" w:cs="Times New Roman"/>
          <w:lang w:val="ru-RU"/>
        </w:rPr>
        <w:t xml:space="preserve"> ___________) принято решение об отказе в приёме и регистрации документов для оказания услуги по следующим основаниям: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___________________________________________________________ </w:t>
      </w:r>
    </w:p>
    <w:p w:rsidR="00D40644"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Дополнительно информируем:______________________________________. </w:t>
      </w:r>
    </w:p>
    <w:p w:rsidR="00295A46" w:rsidRPr="0087443D"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Вы вправе повторно обратиться в уполномоченный орган с заявлением после </w:t>
      </w:r>
    </w:p>
    <w:p w:rsidR="00D40644"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устранения указанных </w:t>
      </w:r>
      <w:r w:rsidRPr="00104749">
        <w:rPr>
          <w:rFonts w:ascii="Times New Roman" w:hAnsi="Times New Roman" w:cs="Times New Roman"/>
          <w:lang w:val="ru-RU"/>
        </w:rPr>
        <w:t>нарушений</w:t>
      </w:r>
      <w:r w:rsidRPr="0087443D">
        <w:rPr>
          <w:rFonts w:ascii="Times New Roman" w:hAnsi="Times New Roman" w:cs="Times New Roman"/>
          <w:lang w:val="ru-RU"/>
        </w:rPr>
        <w:t xml:space="preserve">. </w:t>
      </w:r>
    </w:p>
    <w:p w:rsidR="00D40644" w:rsidRDefault="00937689"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40644" w:rsidRDefault="00D40644" w:rsidP="00FD15AE">
      <w:pPr>
        <w:pStyle w:val="a0"/>
        <w:spacing w:after="0"/>
        <w:ind w:firstLine="709"/>
        <w:jc w:val="both"/>
        <w:rPr>
          <w:rFonts w:ascii="Times New Roman" w:hAnsi="Times New Roman" w:cs="Times New Roman"/>
          <w:lang w:val="ru-RU"/>
        </w:rPr>
      </w:pPr>
    </w:p>
    <w:p w:rsidR="007C205C" w:rsidRDefault="007C205C" w:rsidP="00FD15AE">
      <w:pPr>
        <w:pStyle w:val="a0"/>
        <w:spacing w:after="0"/>
        <w:ind w:firstLine="709"/>
        <w:jc w:val="both"/>
        <w:rPr>
          <w:rFonts w:ascii="Times New Roman" w:hAnsi="Times New Roman" w:cs="Times New Roman"/>
          <w:lang w:val="ru-RU"/>
        </w:rPr>
      </w:pPr>
    </w:p>
    <w:p w:rsidR="00D40644" w:rsidRDefault="00B903F1" w:rsidP="00FD15AE">
      <w:pPr>
        <w:pStyle w:val="a0"/>
        <w:spacing w:after="0"/>
        <w:ind w:firstLine="709"/>
        <w:jc w:val="both"/>
        <w:rPr>
          <w:rFonts w:ascii="Times New Roman" w:hAnsi="Times New Roman" w:cs="Times New Roman"/>
          <w:lang w:val="ru-RU"/>
        </w:rPr>
      </w:pPr>
      <w:r>
        <w:rPr>
          <w:rFonts w:ascii="Times New Roman" w:hAnsi="Times New Roman" w:cs="Times New Roman"/>
          <w:noProof/>
          <w:lang w:val="ru-RU"/>
        </w:rPr>
        <w:pict>
          <v:roundrect id="Прямоугольник: скругленные углы 4" o:spid="_x0000_s1029" style="position:absolute;left:0;text-align:left;margin-left:202.75pt;margin-top:9.7pt;width:153.8pt;height:46.6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" fillcolor="white [3212]" strokecolor="black [3213]" strokeweight="1pt">
            <v:stroke joinstyle="miter"/>
            <v:textbox>
              <w:txbxContent>
                <w:p w:rsidR="00172A40" w:rsidRPr="00782280" w:rsidRDefault="00172A40" w:rsidP="00D40644">
                  <w:pPr>
                    <w:pStyle w:val="a0"/>
                    <w:spacing w:after="0"/>
                    <w:jc w:val="center"/>
                    <w:rPr>
                      <w:color w:val="000000" w:themeColor="text1"/>
                    </w:rPr>
                  </w:pPr>
                  <w:r w:rsidRPr="00782280">
                    <w:rPr>
                      <w:rFonts w:ascii="Times New Roman" w:hAnsi="Times New Roman" w:cs="Times New Roman"/>
                      <w:color w:val="000000" w:themeColor="text1"/>
                      <w:lang w:val="ru-RU"/>
                    </w:rPr>
                    <w:t xml:space="preserve">Сведения об </w:t>
                  </w:r>
                  <w:r w:rsidRPr="00104749">
                    <w:rPr>
                      <w:rFonts w:ascii="Times New Roman" w:hAnsi="Times New Roman" w:cs="Times New Roman"/>
                      <w:color w:val="000000" w:themeColor="text1"/>
                      <w:lang w:val="ru-RU"/>
                    </w:rPr>
                    <w:t>электронной</w:t>
                  </w:r>
                  <w:r w:rsidRPr="00782280">
                    <w:rPr>
                      <w:rFonts w:ascii="Times New Roman" w:hAnsi="Times New Roman" w:cs="Times New Roman"/>
                      <w:color w:val="000000" w:themeColor="text1"/>
                      <w:lang w:val="ru-RU"/>
                    </w:rPr>
                    <w:t xml:space="preserve"> подписи</w:t>
                  </w:r>
                </w:p>
              </w:txbxContent>
            </v:textbox>
          </v:roundrect>
        </w:pict>
      </w:r>
    </w:p>
    <w:p w:rsidR="00D40644" w:rsidRDefault="00D40644" w:rsidP="00FD15AE">
      <w:pPr>
        <w:pStyle w:val="a0"/>
        <w:spacing w:after="0"/>
        <w:ind w:firstLine="709"/>
        <w:jc w:val="both"/>
        <w:rPr>
          <w:rFonts w:ascii="Times New Roman" w:hAnsi="Times New Roman" w:cs="Times New Roman"/>
          <w:lang w:val="ru-RU"/>
        </w:rPr>
      </w:pPr>
      <w:r w:rsidRPr="0087443D">
        <w:rPr>
          <w:rFonts w:ascii="Times New Roman" w:hAnsi="Times New Roman" w:cs="Times New Roman"/>
          <w:lang w:val="ru-RU"/>
        </w:rPr>
        <w:t>Должность сотрудника,</w:t>
      </w:r>
    </w:p>
    <w:p w:rsidR="00D40644" w:rsidRDefault="00D40644" w:rsidP="00FD15AE">
      <w:pPr>
        <w:pStyle w:val="a0"/>
        <w:spacing w:after="0"/>
        <w:ind w:firstLine="709"/>
        <w:jc w:val="both"/>
        <w:rPr>
          <w:rFonts w:ascii="Times New Roman" w:hAnsi="Times New Roman" w:cs="Times New Roman"/>
          <w:lang w:val="ru-RU"/>
        </w:rPr>
      </w:pPr>
      <w:proofErr w:type="gramStart"/>
      <w:r w:rsidRPr="0087443D">
        <w:rPr>
          <w:rFonts w:ascii="Times New Roman" w:hAnsi="Times New Roman" w:cs="Times New Roman"/>
          <w:lang w:val="ru-RU"/>
        </w:rPr>
        <w:t>принявшего</w:t>
      </w:r>
      <w:proofErr w:type="gramEnd"/>
      <w:r w:rsidRPr="0087443D">
        <w:rPr>
          <w:rFonts w:ascii="Times New Roman" w:hAnsi="Times New Roman" w:cs="Times New Roman"/>
          <w:lang w:val="ru-RU"/>
        </w:rPr>
        <w:t xml:space="preserve"> решение </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sidRPr="0087443D">
        <w:rPr>
          <w:rFonts w:ascii="Times New Roman" w:hAnsi="Times New Roman" w:cs="Times New Roman"/>
          <w:lang w:val="ru-RU"/>
        </w:rPr>
        <w:t>И.О. Фамилия</w:t>
      </w:r>
    </w:p>
    <w:p w:rsidR="00D40644" w:rsidRDefault="00D40644" w:rsidP="00FD15AE">
      <w:pPr>
        <w:pStyle w:val="a0"/>
        <w:spacing w:after="0"/>
        <w:ind w:firstLine="709"/>
        <w:jc w:val="both"/>
        <w:rPr>
          <w:rFonts w:ascii="Times New Roman" w:hAnsi="Times New Roman" w:cs="Times New Roman"/>
          <w:lang w:val="ru-RU"/>
        </w:rPr>
      </w:pPr>
    </w:p>
    <w:p w:rsidR="00D40644" w:rsidRDefault="00D40644" w:rsidP="00FD15AE">
      <w:pPr>
        <w:pStyle w:val="a0"/>
        <w:spacing w:after="0"/>
        <w:ind w:firstLine="709"/>
        <w:jc w:val="both"/>
        <w:rPr>
          <w:rFonts w:ascii="Times New Roman" w:hAnsi="Times New Roman" w:cs="Times New Roman"/>
          <w:lang w:val="ru-RU"/>
        </w:rPr>
      </w:pPr>
    </w:p>
    <w:p w:rsidR="00D40644" w:rsidRDefault="00D40644" w:rsidP="00FD15AE">
      <w:pPr>
        <w:pStyle w:val="a0"/>
        <w:spacing w:after="0"/>
        <w:ind w:firstLine="709"/>
        <w:jc w:val="both"/>
        <w:rPr>
          <w:rFonts w:ascii="Times New Roman" w:hAnsi="Times New Roman" w:cs="Times New Roman"/>
          <w:lang w:val="ru-RU"/>
        </w:rPr>
      </w:pPr>
    </w:p>
    <w:p w:rsidR="00D40644" w:rsidRPr="00E801FB" w:rsidRDefault="00937689" w:rsidP="00FD15AE">
      <w:pPr>
        <w:pStyle w:val="a0"/>
        <w:pageBreakBefore/>
        <w:spacing w:after="0"/>
        <w:ind w:firstLine="709"/>
        <w:jc w:val="right"/>
        <w:rPr>
          <w:rFonts w:ascii="Times New Roman" w:hAnsi="Times New Roman" w:cs="Times New Roman"/>
          <w:lang w:val="ru-RU"/>
        </w:rPr>
      </w:pPr>
      <w:r w:rsidRPr="00E801FB">
        <w:rPr>
          <w:rFonts w:ascii="Times New Roman" w:hAnsi="Times New Roman" w:cs="Times New Roman"/>
          <w:lang w:val="ru-RU"/>
        </w:rPr>
        <w:lastRenderedPageBreak/>
        <w:t>Приложение</w:t>
      </w:r>
      <w:r w:rsidR="00313A15">
        <w:rPr>
          <w:rFonts w:ascii="Times New Roman" w:hAnsi="Times New Roman" w:cs="Times New Roman"/>
          <w:lang w:val="ru-RU"/>
        </w:rPr>
        <w:t xml:space="preserve"> </w:t>
      </w:r>
      <w:r w:rsidRPr="00E801FB">
        <w:rPr>
          <w:rFonts w:ascii="Times New Roman" w:hAnsi="Times New Roman" w:cs="Times New Roman"/>
          <w:lang w:val="ru-RU"/>
        </w:rPr>
        <w:t xml:space="preserve">6 </w:t>
      </w:r>
    </w:p>
    <w:p w:rsidR="004A5D9C" w:rsidRDefault="004A5D9C" w:rsidP="004A5D9C">
      <w:pPr>
        <w:pStyle w:val="a0"/>
        <w:spacing w:after="0"/>
        <w:ind w:firstLine="709"/>
        <w:jc w:val="right"/>
        <w:rPr>
          <w:rFonts w:ascii="Times New Roman" w:hAnsi="Times New Roman" w:cs="Times New Roman"/>
          <w:lang w:val="ru-RU"/>
        </w:rPr>
      </w:pPr>
      <w:r w:rsidRPr="0087443D">
        <w:rPr>
          <w:rFonts w:ascii="Times New Roman" w:hAnsi="Times New Roman" w:cs="Times New Roman"/>
          <w:lang w:val="ru-RU"/>
        </w:rPr>
        <w:t xml:space="preserve">к </w:t>
      </w:r>
      <w:r>
        <w:rPr>
          <w:rFonts w:ascii="Times New Roman" w:hAnsi="Times New Roman" w:cs="Times New Roman"/>
          <w:lang w:val="ru-RU"/>
        </w:rPr>
        <w:t>а</w:t>
      </w:r>
      <w:r w:rsidRPr="0087443D">
        <w:rPr>
          <w:rFonts w:ascii="Times New Roman" w:hAnsi="Times New Roman" w:cs="Times New Roman"/>
          <w:lang w:val="ru-RU"/>
        </w:rPr>
        <w:t xml:space="preserve">дминистративному регламенту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предоставления </w:t>
      </w:r>
      <w:proofErr w:type="gramStart"/>
      <w:r w:rsidRPr="004A5D9C">
        <w:rPr>
          <w:rFonts w:ascii="Times New Roman" w:hAnsi="Times New Roman" w:cs="Times New Roman"/>
          <w:lang w:val="ru-RU" w:eastAsia="ar-SA"/>
        </w:rPr>
        <w:t>муниципальной</w:t>
      </w:r>
      <w:proofErr w:type="gramEnd"/>
      <w:r w:rsidRPr="004A5D9C">
        <w:rPr>
          <w:rFonts w:ascii="Times New Roman" w:hAnsi="Times New Roman" w:cs="Times New Roman"/>
          <w:lang w:val="ru-RU" w:eastAsia="ar-SA"/>
        </w:rPr>
        <w:t xml:space="preserve">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услуги «Предоставление информации </w:t>
      </w:r>
    </w:p>
    <w:p w:rsidR="004A5D9C" w:rsidRDefault="004A5D9C" w:rsidP="004A5D9C">
      <w:pPr>
        <w:pStyle w:val="a0"/>
        <w:spacing w:after="0"/>
        <w:ind w:firstLine="709"/>
        <w:jc w:val="right"/>
        <w:rPr>
          <w:rFonts w:ascii="Times New Roman" w:hAnsi="Times New Roman" w:cs="Times New Roman"/>
          <w:lang w:val="ru-RU" w:eastAsia="ar-SA"/>
        </w:rPr>
      </w:pPr>
      <w:r w:rsidRPr="004A5D9C">
        <w:rPr>
          <w:rFonts w:ascii="Times New Roman" w:hAnsi="Times New Roman" w:cs="Times New Roman"/>
          <w:lang w:val="ru-RU" w:eastAsia="ar-SA"/>
        </w:rPr>
        <w:t xml:space="preserve">об объектах учета, </w:t>
      </w:r>
      <w:proofErr w:type="gramStart"/>
      <w:r w:rsidRPr="004A5D9C">
        <w:rPr>
          <w:rFonts w:ascii="Times New Roman" w:hAnsi="Times New Roman" w:cs="Times New Roman"/>
          <w:lang w:val="ru-RU" w:eastAsia="ar-SA"/>
        </w:rPr>
        <w:t>содержащейся</w:t>
      </w:r>
      <w:proofErr w:type="gramEnd"/>
      <w:r w:rsidRPr="004A5D9C">
        <w:rPr>
          <w:rFonts w:ascii="Times New Roman" w:hAnsi="Times New Roman" w:cs="Times New Roman"/>
          <w:lang w:val="ru-RU" w:eastAsia="ar-SA"/>
        </w:rPr>
        <w:t xml:space="preserve"> </w:t>
      </w:r>
    </w:p>
    <w:p w:rsidR="004A5D9C" w:rsidRPr="004A5D9C" w:rsidRDefault="004A5D9C" w:rsidP="004A5D9C">
      <w:pPr>
        <w:pStyle w:val="a0"/>
        <w:spacing w:after="0"/>
        <w:ind w:firstLine="709"/>
        <w:jc w:val="right"/>
        <w:rPr>
          <w:rFonts w:ascii="Times New Roman" w:hAnsi="Times New Roman" w:cs="Times New Roman"/>
          <w:lang w:val="ru-RU"/>
        </w:rPr>
      </w:pPr>
      <w:r w:rsidRPr="004A5D9C">
        <w:rPr>
          <w:rFonts w:ascii="Times New Roman" w:hAnsi="Times New Roman" w:cs="Times New Roman"/>
          <w:lang w:val="ru-RU" w:eastAsia="ar-SA"/>
        </w:rPr>
        <w:t>в реестре  муниципального имущества»</w:t>
      </w:r>
    </w:p>
    <w:p w:rsidR="00295A46" w:rsidRPr="00E801FB" w:rsidRDefault="00295A46" w:rsidP="00FD15AE">
      <w:pPr>
        <w:pStyle w:val="a0"/>
        <w:spacing w:after="0"/>
        <w:ind w:firstLine="709"/>
        <w:jc w:val="both"/>
        <w:rPr>
          <w:rFonts w:ascii="Times New Roman" w:hAnsi="Times New Roman" w:cs="Times New Roman"/>
          <w:lang w:val="ru-RU"/>
        </w:rPr>
      </w:pPr>
    </w:p>
    <w:p w:rsidR="00295A46" w:rsidRPr="00E801FB" w:rsidRDefault="00937689" w:rsidP="00A80EA8">
      <w:pPr>
        <w:pStyle w:val="a0"/>
        <w:spacing w:after="0"/>
        <w:jc w:val="center"/>
        <w:rPr>
          <w:rFonts w:ascii="Times New Roman" w:hAnsi="Times New Roman" w:cs="Times New Roman"/>
          <w:b/>
          <w:lang w:val="ru-RU"/>
        </w:rPr>
      </w:pPr>
      <w:r w:rsidRPr="00E801FB">
        <w:rPr>
          <w:rFonts w:ascii="Times New Roman" w:hAnsi="Times New Roman" w:cs="Times New Roman"/>
          <w:b/>
          <w:lang w:val="ru-RU"/>
        </w:rPr>
        <w:t>Описание административных процедур (АП) и административных действий (АД)</w:t>
      </w:r>
    </w:p>
    <w:p w:rsidR="00E801FB" w:rsidRDefault="00E801FB" w:rsidP="00A80EA8">
      <w:pPr>
        <w:pStyle w:val="a0"/>
        <w:spacing w:after="0"/>
        <w:jc w:val="both"/>
        <w:rPr>
          <w:rFonts w:ascii="Times New Roman" w:hAnsi="Times New Roman" w:cs="Times New Roman"/>
          <w:highlight w:val="yellow"/>
          <w:lang w:val="ru-RU"/>
        </w:rPr>
      </w:pPr>
    </w:p>
    <w:tbl>
      <w:tblPr>
        <w:tblStyle w:val="ab"/>
        <w:tblW w:w="0" w:type="auto"/>
        <w:jc w:val="center"/>
        <w:tblLook w:val="04A0"/>
      </w:tblPr>
      <w:tblGrid>
        <w:gridCol w:w="562"/>
        <w:gridCol w:w="2313"/>
        <w:gridCol w:w="2210"/>
        <w:gridCol w:w="3018"/>
        <w:gridCol w:w="2085"/>
      </w:tblGrid>
      <w:tr w:rsidR="002574F2" w:rsidRPr="00104749" w:rsidTr="00104749">
        <w:trPr>
          <w:jc w:val="center"/>
        </w:trPr>
        <w:tc>
          <w:tcPr>
            <w:tcW w:w="562" w:type="dxa"/>
          </w:tcPr>
          <w:p w:rsidR="002574F2" w:rsidRPr="00104749" w:rsidRDefault="002574F2" w:rsidP="00A80EA8">
            <w:pPr>
              <w:pStyle w:val="a0"/>
              <w:spacing w:after="0"/>
              <w:jc w:val="center"/>
              <w:rPr>
                <w:rFonts w:ascii="Times New Roman" w:hAnsi="Times New Roman" w:cs="Times New Roman"/>
                <w:lang w:val="ru-RU"/>
              </w:rPr>
            </w:pPr>
            <w:r w:rsidRPr="00104749">
              <w:rPr>
                <w:rFonts w:ascii="Times New Roman" w:hAnsi="Times New Roman" w:cs="Times New Roman"/>
                <w:lang w:val="ru-RU"/>
              </w:rPr>
              <w:t>№</w:t>
            </w:r>
          </w:p>
          <w:p w:rsidR="002574F2" w:rsidRPr="00104749" w:rsidRDefault="002574F2" w:rsidP="00A80EA8">
            <w:pPr>
              <w:pStyle w:val="a0"/>
              <w:spacing w:after="0"/>
              <w:jc w:val="center"/>
              <w:rPr>
                <w:rFonts w:ascii="Times New Roman" w:hAnsi="Times New Roman" w:cs="Times New Roman"/>
                <w:lang w:val="ru-RU"/>
              </w:rPr>
            </w:pPr>
            <w:proofErr w:type="gramStart"/>
            <w:r w:rsidRPr="00104749">
              <w:rPr>
                <w:rFonts w:ascii="Times New Roman" w:hAnsi="Times New Roman" w:cs="Times New Roman"/>
                <w:b/>
                <w:lang w:val="ru-RU"/>
              </w:rPr>
              <w:t>п</w:t>
            </w:r>
            <w:proofErr w:type="gramEnd"/>
            <w:r w:rsidRPr="00104749">
              <w:rPr>
                <w:rFonts w:ascii="Times New Roman" w:hAnsi="Times New Roman" w:cs="Times New Roman"/>
                <w:b/>
                <w:lang w:val="ru-RU"/>
              </w:rPr>
              <w:t>/п</w:t>
            </w:r>
          </w:p>
          <w:p w:rsidR="002574F2" w:rsidRPr="00104749" w:rsidRDefault="002574F2" w:rsidP="00A80EA8">
            <w:pPr>
              <w:pStyle w:val="a0"/>
              <w:spacing w:after="0"/>
              <w:jc w:val="center"/>
              <w:rPr>
                <w:rFonts w:ascii="Times New Roman" w:hAnsi="Times New Roman" w:cs="Times New Roman"/>
                <w:lang w:val="ru-RU"/>
              </w:rPr>
            </w:pPr>
          </w:p>
        </w:tc>
        <w:tc>
          <w:tcPr>
            <w:tcW w:w="2410" w:type="dxa"/>
          </w:tcPr>
          <w:p w:rsidR="002574F2" w:rsidRPr="00104749" w:rsidRDefault="002574F2" w:rsidP="00A80EA8">
            <w:pPr>
              <w:pStyle w:val="a0"/>
              <w:spacing w:after="0"/>
              <w:jc w:val="center"/>
              <w:rPr>
                <w:rFonts w:ascii="Times New Roman" w:hAnsi="Times New Roman" w:cs="Times New Roman"/>
                <w:lang w:val="ru-RU"/>
              </w:rPr>
            </w:pPr>
            <w:r w:rsidRPr="00104749">
              <w:rPr>
                <w:rFonts w:ascii="Times New Roman" w:hAnsi="Times New Roman" w:cs="Times New Roman"/>
                <w:b/>
                <w:lang w:val="ru-RU"/>
              </w:rPr>
              <w:t>Место выполнения действия/ используемая ИС</w:t>
            </w:r>
          </w:p>
        </w:tc>
        <w:tc>
          <w:tcPr>
            <w:tcW w:w="2268" w:type="dxa"/>
          </w:tcPr>
          <w:p w:rsidR="002574F2" w:rsidRPr="00104749" w:rsidRDefault="002574F2" w:rsidP="00A80EA8">
            <w:pPr>
              <w:pStyle w:val="a0"/>
              <w:spacing w:after="0"/>
              <w:jc w:val="center"/>
              <w:rPr>
                <w:rFonts w:ascii="Times New Roman" w:hAnsi="Times New Roman" w:cs="Times New Roman"/>
                <w:lang w:val="ru-RU"/>
              </w:rPr>
            </w:pPr>
            <w:r w:rsidRPr="00104749">
              <w:rPr>
                <w:rFonts w:ascii="Times New Roman" w:hAnsi="Times New Roman" w:cs="Times New Roman"/>
                <w:b/>
                <w:lang w:val="ru-RU"/>
              </w:rPr>
              <w:t>Процедуры</w:t>
            </w:r>
          </w:p>
        </w:tc>
        <w:tc>
          <w:tcPr>
            <w:tcW w:w="3183" w:type="dxa"/>
          </w:tcPr>
          <w:p w:rsidR="002574F2" w:rsidRPr="00104749" w:rsidRDefault="002574F2" w:rsidP="00A80EA8">
            <w:pPr>
              <w:pStyle w:val="a0"/>
              <w:spacing w:after="0"/>
              <w:jc w:val="center"/>
              <w:rPr>
                <w:rFonts w:ascii="Times New Roman" w:hAnsi="Times New Roman" w:cs="Times New Roman"/>
                <w:lang w:val="ru-RU"/>
              </w:rPr>
            </w:pPr>
            <w:r w:rsidRPr="00104749">
              <w:rPr>
                <w:rFonts w:ascii="Times New Roman" w:hAnsi="Times New Roman" w:cs="Times New Roman"/>
                <w:b/>
                <w:lang w:val="ru-RU"/>
              </w:rPr>
              <w:t>Действия</w:t>
            </w:r>
          </w:p>
        </w:tc>
        <w:tc>
          <w:tcPr>
            <w:tcW w:w="2106" w:type="dxa"/>
          </w:tcPr>
          <w:p w:rsidR="002574F2" w:rsidRPr="00104749" w:rsidRDefault="002574F2" w:rsidP="00A80EA8">
            <w:pPr>
              <w:pStyle w:val="a0"/>
              <w:spacing w:after="0"/>
              <w:jc w:val="center"/>
              <w:rPr>
                <w:rFonts w:ascii="Times New Roman" w:hAnsi="Times New Roman" w:cs="Times New Roman"/>
                <w:lang w:val="ru-RU"/>
              </w:rPr>
            </w:pPr>
            <w:r w:rsidRPr="00104749">
              <w:rPr>
                <w:rFonts w:ascii="Times New Roman" w:hAnsi="Times New Roman" w:cs="Times New Roman"/>
                <w:b/>
                <w:lang w:val="ru-RU"/>
              </w:rPr>
              <w:t>Максимальный срок</w:t>
            </w:r>
          </w:p>
        </w:tc>
      </w:tr>
      <w:tr w:rsidR="002574F2" w:rsidRPr="0031078A" w:rsidTr="00104749">
        <w:trPr>
          <w:jc w:val="center"/>
        </w:trPr>
        <w:tc>
          <w:tcPr>
            <w:tcW w:w="562"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1</w:t>
            </w:r>
          </w:p>
        </w:tc>
        <w:tc>
          <w:tcPr>
            <w:tcW w:w="2410"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Пилотный субъект/ПГС</w:t>
            </w:r>
          </w:p>
        </w:tc>
        <w:tc>
          <w:tcPr>
            <w:tcW w:w="2268" w:type="dxa"/>
            <w:vMerge w:val="restart"/>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АП</w:t>
            </w:r>
            <w:proofErr w:type="gramStart"/>
            <w:r w:rsidRPr="00104749">
              <w:rPr>
                <w:rFonts w:ascii="Times New Roman" w:hAnsi="Times New Roman" w:cs="Times New Roman"/>
                <w:lang w:val="ru-RU"/>
              </w:rPr>
              <w:t>1</w:t>
            </w:r>
            <w:proofErr w:type="gramEnd"/>
            <w:r w:rsidRPr="00104749">
              <w:rPr>
                <w:rFonts w:ascii="Times New Roman" w:hAnsi="Times New Roman" w:cs="Times New Roman"/>
                <w:lang w:val="ru-RU"/>
              </w:rPr>
              <w:t>. Проверка документов и регистрация заявления</w:t>
            </w:r>
          </w:p>
        </w:tc>
        <w:tc>
          <w:tcPr>
            <w:tcW w:w="3183"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АД</w:t>
            </w:r>
            <w:proofErr w:type="gramStart"/>
            <w:r w:rsidRPr="00104749">
              <w:rPr>
                <w:rFonts w:ascii="Times New Roman" w:hAnsi="Times New Roman" w:cs="Times New Roman"/>
                <w:lang w:val="ru-RU"/>
              </w:rPr>
              <w:t>1</w:t>
            </w:r>
            <w:proofErr w:type="gramEnd"/>
            <w:r w:rsidRPr="00104749">
              <w:rPr>
                <w:rFonts w:ascii="Times New Roman" w:hAnsi="Times New Roman" w:cs="Times New Roman"/>
                <w:lang w:val="ru-RU"/>
              </w:rPr>
              <w:t xml:space="preserve">.1. Контроль комплектности предоставленных документов </w:t>
            </w:r>
          </w:p>
        </w:tc>
        <w:tc>
          <w:tcPr>
            <w:tcW w:w="2106" w:type="dxa"/>
            <w:vMerge w:val="restart"/>
          </w:tcPr>
          <w:p w:rsidR="002574F2" w:rsidRPr="00104749" w:rsidRDefault="002574F2" w:rsidP="001F72FF">
            <w:pPr>
              <w:pStyle w:val="a0"/>
              <w:spacing w:after="0"/>
              <w:jc w:val="both"/>
              <w:rPr>
                <w:rFonts w:ascii="Times New Roman" w:hAnsi="Times New Roman" w:cs="Times New Roman"/>
                <w:lang w:val="ru-RU"/>
              </w:rPr>
            </w:pPr>
            <w:r w:rsidRPr="00104749">
              <w:rPr>
                <w:rFonts w:ascii="Times New Roman" w:hAnsi="Times New Roman" w:cs="Times New Roman"/>
                <w:lang w:val="ru-RU"/>
              </w:rPr>
              <w:t xml:space="preserve">До </w:t>
            </w:r>
            <w:r w:rsidR="001F72FF">
              <w:rPr>
                <w:rFonts w:ascii="Times New Roman" w:hAnsi="Times New Roman" w:cs="Times New Roman"/>
                <w:lang w:val="ru-RU"/>
              </w:rPr>
              <w:t>одного</w:t>
            </w:r>
            <w:r w:rsidR="001F72FF" w:rsidRPr="00104749">
              <w:rPr>
                <w:rFonts w:ascii="Times New Roman" w:hAnsi="Times New Roman" w:cs="Times New Roman"/>
                <w:lang w:val="ru-RU"/>
              </w:rPr>
              <w:t xml:space="preserve"> </w:t>
            </w:r>
            <w:r w:rsidRPr="00104749">
              <w:rPr>
                <w:rFonts w:ascii="Times New Roman" w:hAnsi="Times New Roman" w:cs="Times New Roman"/>
                <w:lang w:val="ru-RU"/>
              </w:rPr>
              <w:t xml:space="preserve">рабочего дня* </w:t>
            </w:r>
            <w:r w:rsidRPr="00104749">
              <w:rPr>
                <w:rFonts w:ascii="Times New Roman" w:hAnsi="Times New Roman" w:cs="Times New Roman"/>
                <w:sz w:val="16"/>
                <w:szCs w:val="16"/>
                <w:lang w:val="ru-RU"/>
              </w:rPr>
              <w:t>(не включается в срок предоставления услуги)</w:t>
            </w:r>
            <w:r w:rsidRPr="00104749">
              <w:rPr>
                <w:rFonts w:ascii="Times New Roman" w:hAnsi="Times New Roman" w:cs="Times New Roman"/>
                <w:lang w:val="ru-RU"/>
              </w:rPr>
              <w:t xml:space="preserve"> </w:t>
            </w:r>
          </w:p>
        </w:tc>
      </w:tr>
      <w:tr w:rsidR="002574F2" w:rsidRPr="0031078A" w:rsidTr="00104749">
        <w:trPr>
          <w:jc w:val="center"/>
        </w:trPr>
        <w:tc>
          <w:tcPr>
            <w:tcW w:w="562"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2</w:t>
            </w:r>
          </w:p>
        </w:tc>
        <w:tc>
          <w:tcPr>
            <w:tcW w:w="2410"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Пилотный субъект/ПГС</w:t>
            </w:r>
          </w:p>
        </w:tc>
        <w:tc>
          <w:tcPr>
            <w:tcW w:w="2268" w:type="dxa"/>
            <w:vMerge/>
          </w:tcPr>
          <w:p w:rsidR="002574F2" w:rsidRPr="00104749" w:rsidRDefault="002574F2" w:rsidP="00A80EA8">
            <w:pPr>
              <w:pStyle w:val="a0"/>
              <w:spacing w:after="0"/>
              <w:jc w:val="both"/>
              <w:rPr>
                <w:rFonts w:ascii="Times New Roman" w:hAnsi="Times New Roman" w:cs="Times New Roman"/>
                <w:lang w:val="ru-RU"/>
              </w:rPr>
            </w:pPr>
          </w:p>
        </w:tc>
        <w:tc>
          <w:tcPr>
            <w:tcW w:w="3183"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АД</w:t>
            </w:r>
            <w:proofErr w:type="gramStart"/>
            <w:r w:rsidRPr="00104749">
              <w:rPr>
                <w:rFonts w:ascii="Times New Roman" w:hAnsi="Times New Roman" w:cs="Times New Roman"/>
                <w:lang w:val="ru-RU"/>
              </w:rPr>
              <w:t>1</w:t>
            </w:r>
            <w:proofErr w:type="gramEnd"/>
            <w:r w:rsidRPr="00104749">
              <w:rPr>
                <w:rFonts w:ascii="Times New Roman" w:hAnsi="Times New Roman" w:cs="Times New Roman"/>
                <w:lang w:val="ru-RU"/>
              </w:rPr>
              <w:t xml:space="preserve">.2. Подтверждение полномочий представителя заявителя </w:t>
            </w:r>
          </w:p>
        </w:tc>
        <w:tc>
          <w:tcPr>
            <w:tcW w:w="2106" w:type="dxa"/>
            <w:vMerge/>
          </w:tcPr>
          <w:p w:rsidR="002574F2" w:rsidRPr="00104749" w:rsidRDefault="002574F2" w:rsidP="00A80EA8">
            <w:pPr>
              <w:pStyle w:val="a0"/>
              <w:spacing w:after="0"/>
              <w:jc w:val="both"/>
              <w:rPr>
                <w:rFonts w:ascii="Times New Roman" w:hAnsi="Times New Roman" w:cs="Times New Roman"/>
                <w:lang w:val="ru-RU"/>
              </w:rPr>
            </w:pPr>
          </w:p>
        </w:tc>
      </w:tr>
      <w:tr w:rsidR="002574F2" w:rsidRPr="00104749" w:rsidTr="00104749">
        <w:trPr>
          <w:jc w:val="center"/>
        </w:trPr>
        <w:tc>
          <w:tcPr>
            <w:tcW w:w="562"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3</w:t>
            </w:r>
          </w:p>
        </w:tc>
        <w:tc>
          <w:tcPr>
            <w:tcW w:w="2410"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Пилотный субъект/ПГС</w:t>
            </w:r>
          </w:p>
        </w:tc>
        <w:tc>
          <w:tcPr>
            <w:tcW w:w="2268" w:type="dxa"/>
            <w:vMerge/>
          </w:tcPr>
          <w:p w:rsidR="002574F2" w:rsidRPr="00104749" w:rsidRDefault="002574F2" w:rsidP="00A80EA8">
            <w:pPr>
              <w:pStyle w:val="a0"/>
              <w:spacing w:after="0"/>
              <w:jc w:val="both"/>
              <w:rPr>
                <w:rFonts w:ascii="Times New Roman" w:hAnsi="Times New Roman" w:cs="Times New Roman"/>
                <w:lang w:val="ru-RU"/>
              </w:rPr>
            </w:pPr>
          </w:p>
        </w:tc>
        <w:tc>
          <w:tcPr>
            <w:tcW w:w="3183" w:type="dxa"/>
          </w:tcPr>
          <w:p w:rsidR="002574F2" w:rsidRPr="00104749" w:rsidRDefault="002574F2"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АД</w:t>
            </w:r>
            <w:proofErr w:type="gramStart"/>
            <w:r w:rsidRPr="00104749">
              <w:rPr>
                <w:rFonts w:ascii="Times New Roman" w:hAnsi="Times New Roman" w:cs="Times New Roman"/>
                <w:lang w:val="ru-RU"/>
              </w:rPr>
              <w:t>1</w:t>
            </w:r>
            <w:proofErr w:type="gramEnd"/>
            <w:r w:rsidRPr="00104749">
              <w:rPr>
                <w:rFonts w:ascii="Times New Roman" w:hAnsi="Times New Roman" w:cs="Times New Roman"/>
                <w:lang w:val="ru-RU"/>
              </w:rPr>
              <w:t xml:space="preserve">.3. Регистрация заявления </w:t>
            </w:r>
          </w:p>
        </w:tc>
        <w:tc>
          <w:tcPr>
            <w:tcW w:w="2106" w:type="dxa"/>
            <w:vMerge/>
          </w:tcPr>
          <w:p w:rsidR="002574F2" w:rsidRPr="00104749" w:rsidRDefault="002574F2" w:rsidP="00A80EA8">
            <w:pPr>
              <w:pStyle w:val="a0"/>
              <w:spacing w:after="0"/>
              <w:jc w:val="both"/>
              <w:rPr>
                <w:rFonts w:ascii="Times New Roman" w:hAnsi="Times New Roman" w:cs="Times New Roman"/>
                <w:lang w:val="ru-RU"/>
              </w:rPr>
            </w:pPr>
          </w:p>
        </w:tc>
      </w:tr>
      <w:tr w:rsidR="003D3F87" w:rsidRPr="00104749" w:rsidTr="003D3F87">
        <w:trPr>
          <w:trHeight w:val="1496"/>
          <w:jc w:val="center"/>
        </w:trPr>
        <w:tc>
          <w:tcPr>
            <w:tcW w:w="562"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4</w:t>
            </w:r>
          </w:p>
        </w:tc>
        <w:tc>
          <w:tcPr>
            <w:tcW w:w="2410"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Пилотный субъект/ПГС</w:t>
            </w:r>
          </w:p>
        </w:tc>
        <w:tc>
          <w:tcPr>
            <w:tcW w:w="2268" w:type="dxa"/>
            <w:vMerge w:val="restart"/>
          </w:tcPr>
          <w:p w:rsidR="003D3F87" w:rsidRPr="00104749" w:rsidRDefault="003D3F87" w:rsidP="00A80EA8">
            <w:pPr>
              <w:pStyle w:val="a0"/>
              <w:spacing w:after="0"/>
              <w:jc w:val="both"/>
              <w:rPr>
                <w:rFonts w:ascii="Times New Roman" w:hAnsi="Times New Roman" w:cs="Times New Roman"/>
                <w:lang w:val="ru-RU"/>
              </w:rPr>
            </w:pPr>
            <w:r>
              <w:rPr>
                <w:rFonts w:ascii="Times New Roman" w:hAnsi="Times New Roman" w:cs="Times New Roman"/>
                <w:lang w:val="ru-RU"/>
              </w:rPr>
              <w:t>АП</w:t>
            </w:r>
            <w:proofErr w:type="gramStart"/>
            <w:r>
              <w:rPr>
                <w:rFonts w:ascii="Times New Roman" w:hAnsi="Times New Roman" w:cs="Times New Roman"/>
                <w:lang w:val="ru-RU"/>
              </w:rPr>
              <w:t>2</w:t>
            </w:r>
            <w:proofErr w:type="gramEnd"/>
            <w:r w:rsidRPr="00104749">
              <w:rPr>
                <w:rFonts w:ascii="Times New Roman" w:hAnsi="Times New Roman" w:cs="Times New Roman"/>
                <w:lang w:val="ru-RU"/>
              </w:rPr>
              <w:t xml:space="preserve">. Получение сведений посредством СМЭВ </w:t>
            </w:r>
          </w:p>
          <w:p w:rsidR="003D3F87" w:rsidRPr="00104749" w:rsidRDefault="003D3F87" w:rsidP="00A80EA8">
            <w:pPr>
              <w:pStyle w:val="a0"/>
              <w:spacing w:after="0"/>
              <w:jc w:val="both"/>
              <w:rPr>
                <w:rFonts w:ascii="Times New Roman" w:hAnsi="Times New Roman" w:cs="Times New Roman"/>
                <w:lang w:val="ru-RU"/>
              </w:rPr>
            </w:pPr>
            <w:r>
              <w:rPr>
                <w:rFonts w:ascii="Times New Roman" w:hAnsi="Times New Roman" w:cs="Times New Roman"/>
                <w:lang w:val="ru-RU"/>
              </w:rPr>
              <w:t>АП</w:t>
            </w:r>
            <w:proofErr w:type="gramStart"/>
            <w:r>
              <w:rPr>
                <w:rFonts w:ascii="Times New Roman" w:hAnsi="Times New Roman" w:cs="Times New Roman"/>
                <w:lang w:val="ru-RU"/>
              </w:rPr>
              <w:t>4</w:t>
            </w:r>
            <w:proofErr w:type="gramEnd"/>
            <w:r w:rsidRPr="00104749">
              <w:rPr>
                <w:rFonts w:ascii="Times New Roman" w:hAnsi="Times New Roman" w:cs="Times New Roman"/>
                <w:lang w:val="ru-RU"/>
              </w:rPr>
              <w:t xml:space="preserve">. Рассмотрение документов и сведений </w:t>
            </w:r>
          </w:p>
          <w:p w:rsidR="003D3F87" w:rsidRPr="006B3CEB" w:rsidRDefault="003D3F87" w:rsidP="00A80EA8">
            <w:pPr>
              <w:pStyle w:val="a0"/>
              <w:jc w:val="both"/>
              <w:rPr>
                <w:rFonts w:ascii="Times New Roman" w:hAnsi="Times New Roman" w:cs="Times New Roman"/>
                <w:highlight w:val="red"/>
                <w:lang w:val="ru-RU"/>
              </w:rPr>
            </w:pPr>
            <w:r>
              <w:rPr>
                <w:rFonts w:ascii="Times New Roman" w:hAnsi="Times New Roman" w:cs="Times New Roman"/>
                <w:lang w:val="ru-RU"/>
              </w:rPr>
              <w:t>АП3</w:t>
            </w:r>
            <w:r w:rsidRPr="00104749">
              <w:rPr>
                <w:rFonts w:ascii="Times New Roman" w:hAnsi="Times New Roman" w:cs="Times New Roman"/>
                <w:lang w:val="ru-RU"/>
              </w:rPr>
              <w:t xml:space="preserve">. Принятие решения о предоставлении услуги </w:t>
            </w:r>
          </w:p>
        </w:tc>
        <w:tc>
          <w:tcPr>
            <w:tcW w:w="3183"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АД</w:t>
            </w:r>
            <w:proofErr w:type="gramStart"/>
            <w:r w:rsidRPr="00104749">
              <w:rPr>
                <w:rFonts w:ascii="Times New Roman" w:hAnsi="Times New Roman" w:cs="Times New Roman"/>
                <w:lang w:val="ru-RU"/>
              </w:rPr>
              <w:t>1</w:t>
            </w:r>
            <w:proofErr w:type="gramEnd"/>
            <w:r w:rsidRPr="00104749">
              <w:rPr>
                <w:rFonts w:ascii="Times New Roman" w:hAnsi="Times New Roman" w:cs="Times New Roman"/>
                <w:lang w:val="ru-RU"/>
              </w:rPr>
              <w:t xml:space="preserve">.4. Принятие решения об отказе в приеме документов </w:t>
            </w:r>
          </w:p>
          <w:p w:rsidR="003D3F87" w:rsidRPr="006B3CEB" w:rsidRDefault="003D3F87" w:rsidP="00A80EA8">
            <w:pPr>
              <w:pStyle w:val="a0"/>
              <w:spacing w:after="0"/>
              <w:jc w:val="both"/>
              <w:rPr>
                <w:rFonts w:ascii="Times New Roman" w:hAnsi="Times New Roman" w:cs="Times New Roman"/>
                <w:highlight w:val="red"/>
                <w:lang w:val="ru-RU"/>
              </w:rPr>
            </w:pPr>
            <w:r w:rsidRPr="00104749">
              <w:rPr>
                <w:rFonts w:ascii="Times New Roman" w:hAnsi="Times New Roman" w:cs="Times New Roman"/>
                <w:lang w:val="ru-RU"/>
              </w:rPr>
              <w:t>АД</w:t>
            </w:r>
            <w:proofErr w:type="gramStart"/>
            <w:r w:rsidRPr="00104749">
              <w:rPr>
                <w:rFonts w:ascii="Times New Roman" w:hAnsi="Times New Roman" w:cs="Times New Roman"/>
                <w:lang w:val="ru-RU"/>
              </w:rPr>
              <w:t>2</w:t>
            </w:r>
            <w:proofErr w:type="gramEnd"/>
            <w:r w:rsidRPr="00104749">
              <w:rPr>
                <w:rFonts w:ascii="Times New Roman" w:hAnsi="Times New Roman" w:cs="Times New Roman"/>
                <w:lang w:val="ru-RU"/>
              </w:rPr>
              <w:t xml:space="preserve">.1. Принятие решения о предоставлении услуги </w:t>
            </w:r>
          </w:p>
        </w:tc>
        <w:tc>
          <w:tcPr>
            <w:tcW w:w="2106" w:type="dxa"/>
            <w:vMerge w:val="restart"/>
          </w:tcPr>
          <w:p w:rsidR="003D3F87" w:rsidRPr="00104749" w:rsidRDefault="003D3F87" w:rsidP="00A80EA8">
            <w:pPr>
              <w:pStyle w:val="a0"/>
              <w:spacing w:after="0"/>
              <w:jc w:val="center"/>
              <w:rPr>
                <w:rFonts w:ascii="Times New Roman" w:hAnsi="Times New Roman" w:cs="Times New Roman"/>
                <w:lang w:val="ru-RU"/>
              </w:rPr>
            </w:pPr>
            <w:r>
              <w:rPr>
                <w:rFonts w:ascii="Times New Roman" w:hAnsi="Times New Roman" w:cs="Times New Roman"/>
                <w:lang w:val="ru-RU"/>
              </w:rPr>
              <w:t>До 10 календарных</w:t>
            </w:r>
            <w:r w:rsidRPr="00104749">
              <w:rPr>
                <w:rFonts w:ascii="Times New Roman" w:hAnsi="Times New Roman" w:cs="Times New Roman"/>
                <w:lang w:val="ru-RU"/>
              </w:rPr>
              <w:t xml:space="preserve"> дней</w:t>
            </w:r>
          </w:p>
        </w:tc>
      </w:tr>
      <w:tr w:rsidR="003D3F87" w:rsidRPr="0031078A" w:rsidTr="00104749">
        <w:trPr>
          <w:jc w:val="center"/>
        </w:trPr>
        <w:tc>
          <w:tcPr>
            <w:tcW w:w="562"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5</w:t>
            </w:r>
          </w:p>
        </w:tc>
        <w:tc>
          <w:tcPr>
            <w:tcW w:w="2410"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Пилотный субъект/ПГС</w:t>
            </w:r>
          </w:p>
        </w:tc>
        <w:tc>
          <w:tcPr>
            <w:tcW w:w="2268" w:type="dxa"/>
            <w:vMerge/>
          </w:tcPr>
          <w:p w:rsidR="003D3F87" w:rsidRPr="00104749" w:rsidRDefault="003D3F87" w:rsidP="00A80EA8">
            <w:pPr>
              <w:pStyle w:val="a0"/>
              <w:spacing w:after="0"/>
              <w:jc w:val="both"/>
              <w:rPr>
                <w:rFonts w:ascii="Times New Roman" w:hAnsi="Times New Roman" w:cs="Times New Roman"/>
                <w:lang w:val="ru-RU"/>
              </w:rPr>
            </w:pPr>
          </w:p>
        </w:tc>
        <w:tc>
          <w:tcPr>
            <w:tcW w:w="3183"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 xml:space="preserve">АД2.2. Формирование решения о предоставлении услуги </w:t>
            </w:r>
          </w:p>
        </w:tc>
        <w:tc>
          <w:tcPr>
            <w:tcW w:w="2106" w:type="dxa"/>
            <w:vMerge/>
          </w:tcPr>
          <w:p w:rsidR="003D3F87" w:rsidRPr="00104749" w:rsidRDefault="003D3F87" w:rsidP="00A80EA8">
            <w:pPr>
              <w:pStyle w:val="a0"/>
              <w:spacing w:after="0"/>
              <w:jc w:val="both"/>
              <w:rPr>
                <w:rFonts w:ascii="Times New Roman" w:hAnsi="Times New Roman" w:cs="Times New Roman"/>
                <w:lang w:val="ru-RU"/>
              </w:rPr>
            </w:pPr>
          </w:p>
        </w:tc>
      </w:tr>
      <w:tr w:rsidR="003D3F87" w:rsidRPr="0031078A" w:rsidTr="00104749">
        <w:trPr>
          <w:jc w:val="center"/>
        </w:trPr>
        <w:tc>
          <w:tcPr>
            <w:tcW w:w="562"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6</w:t>
            </w:r>
          </w:p>
        </w:tc>
        <w:tc>
          <w:tcPr>
            <w:tcW w:w="2410"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Пилотный субъект/ПГС</w:t>
            </w:r>
          </w:p>
        </w:tc>
        <w:tc>
          <w:tcPr>
            <w:tcW w:w="2268" w:type="dxa"/>
            <w:vMerge/>
          </w:tcPr>
          <w:p w:rsidR="003D3F87" w:rsidRPr="00104749" w:rsidRDefault="003D3F87" w:rsidP="00A80EA8">
            <w:pPr>
              <w:pStyle w:val="a0"/>
              <w:spacing w:after="0"/>
              <w:jc w:val="both"/>
              <w:rPr>
                <w:rFonts w:ascii="Times New Roman" w:hAnsi="Times New Roman" w:cs="Times New Roman"/>
                <w:lang w:val="ru-RU"/>
              </w:rPr>
            </w:pPr>
          </w:p>
        </w:tc>
        <w:tc>
          <w:tcPr>
            <w:tcW w:w="3183" w:type="dxa"/>
          </w:tcPr>
          <w:p w:rsidR="003D3F87" w:rsidRPr="00104749" w:rsidRDefault="003D3F87" w:rsidP="00A80EA8">
            <w:pPr>
              <w:pStyle w:val="a0"/>
              <w:spacing w:after="0"/>
              <w:jc w:val="both"/>
              <w:rPr>
                <w:rFonts w:ascii="Times New Roman" w:hAnsi="Times New Roman" w:cs="Times New Roman"/>
                <w:lang w:val="ru-RU"/>
              </w:rPr>
            </w:pPr>
            <w:r w:rsidRPr="00104749">
              <w:rPr>
                <w:rFonts w:ascii="Times New Roman" w:hAnsi="Times New Roman" w:cs="Times New Roman"/>
                <w:lang w:val="ru-RU"/>
              </w:rPr>
              <w:t xml:space="preserve">АД2.3. Принятие решения об отказе в предоставлении услуги </w:t>
            </w:r>
          </w:p>
        </w:tc>
        <w:tc>
          <w:tcPr>
            <w:tcW w:w="2106" w:type="dxa"/>
            <w:vMerge/>
          </w:tcPr>
          <w:p w:rsidR="003D3F87" w:rsidRPr="00104749" w:rsidRDefault="003D3F87" w:rsidP="00A80EA8">
            <w:pPr>
              <w:pStyle w:val="a0"/>
              <w:spacing w:after="0"/>
              <w:jc w:val="both"/>
              <w:rPr>
                <w:rFonts w:ascii="Times New Roman" w:hAnsi="Times New Roman" w:cs="Times New Roman"/>
                <w:lang w:val="ru-RU"/>
              </w:rPr>
            </w:pPr>
          </w:p>
        </w:tc>
      </w:tr>
    </w:tbl>
    <w:p w:rsidR="00E801FB" w:rsidRDefault="00E801FB" w:rsidP="00FD15AE">
      <w:pPr>
        <w:pStyle w:val="a0"/>
        <w:spacing w:after="0"/>
        <w:ind w:firstLine="709"/>
        <w:jc w:val="both"/>
        <w:rPr>
          <w:rFonts w:ascii="Times New Roman" w:hAnsi="Times New Roman" w:cs="Times New Roman"/>
          <w:highlight w:val="yellow"/>
          <w:lang w:val="ru-RU"/>
        </w:rPr>
      </w:pPr>
    </w:p>
    <w:p w:rsidR="00295A46" w:rsidRPr="00E801FB" w:rsidRDefault="00295A46" w:rsidP="00FD15AE">
      <w:pPr>
        <w:pStyle w:val="a0"/>
        <w:spacing w:after="0"/>
        <w:ind w:firstLine="709"/>
        <w:jc w:val="both"/>
        <w:rPr>
          <w:rFonts w:ascii="Times New Roman" w:hAnsi="Times New Roman" w:cs="Times New Roman"/>
          <w:b/>
          <w:highlight w:val="yellow"/>
          <w:lang w:val="ru-RU"/>
        </w:rPr>
      </w:pPr>
    </w:p>
    <w:p w:rsidR="00295A46" w:rsidRPr="00E801FB" w:rsidRDefault="00295A46" w:rsidP="00FD15AE">
      <w:pPr>
        <w:pStyle w:val="a0"/>
        <w:spacing w:after="0"/>
        <w:ind w:firstLine="709"/>
        <w:jc w:val="both"/>
        <w:rPr>
          <w:rFonts w:ascii="Times New Roman" w:hAnsi="Times New Roman" w:cs="Times New Roman"/>
          <w:b/>
          <w:highlight w:val="yellow"/>
          <w:lang w:val="ru-RU"/>
        </w:rPr>
      </w:pPr>
    </w:p>
    <w:p w:rsidR="00295A46" w:rsidRPr="00E801FB" w:rsidRDefault="00295A46" w:rsidP="00FD15AE">
      <w:pPr>
        <w:pStyle w:val="a0"/>
        <w:spacing w:after="0"/>
        <w:ind w:firstLine="709"/>
        <w:jc w:val="both"/>
        <w:rPr>
          <w:rFonts w:ascii="Times New Roman" w:hAnsi="Times New Roman" w:cs="Times New Roman"/>
          <w:b/>
          <w:highlight w:val="yellow"/>
          <w:lang w:val="ru-RU"/>
        </w:rPr>
      </w:pPr>
    </w:p>
    <w:p w:rsidR="00E801FB" w:rsidRDefault="00E801FB" w:rsidP="00FD15AE">
      <w:pPr>
        <w:pStyle w:val="a0"/>
        <w:spacing w:after="0"/>
        <w:ind w:firstLine="709"/>
        <w:jc w:val="both"/>
        <w:rPr>
          <w:rFonts w:ascii="Times New Roman" w:hAnsi="Times New Roman" w:cs="Times New Roman"/>
          <w:b/>
          <w:lang w:val="ru-RU"/>
        </w:rPr>
      </w:pPr>
    </w:p>
    <w:sectPr w:rsidR="00E801FB" w:rsidSect="00313A15">
      <w:pgSz w:w="12240" w:h="15840" w:code="1"/>
      <w:pgMar w:top="1134" w:right="567" w:bottom="1134" w:left="1701" w:header="0" w:footer="0" w:gutter="0"/>
      <w:cols w:space="720"/>
      <w:formProt w:val="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310" w:rsidRDefault="00813310" w:rsidP="00FD15AE">
      <w:r>
        <w:separator/>
      </w:r>
    </w:p>
  </w:endnote>
  <w:endnote w:type="continuationSeparator" w:id="0">
    <w:p w:rsidR="00813310" w:rsidRDefault="00813310" w:rsidP="00FD1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Liberation Sans Unicode MS">
    <w:altName w:val="Times New Roman"/>
    <w:charset w:val="01"/>
    <w:family w:val="auto"/>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310" w:rsidRDefault="00813310" w:rsidP="00FD15AE">
      <w:r>
        <w:separator/>
      </w:r>
    </w:p>
  </w:footnote>
  <w:footnote w:type="continuationSeparator" w:id="0">
    <w:p w:rsidR="00813310" w:rsidRDefault="00813310" w:rsidP="00FD1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76192"/>
      <w:docPartObj>
        <w:docPartGallery w:val="Page Numbers (Top of Page)"/>
        <w:docPartUnique/>
      </w:docPartObj>
    </w:sdtPr>
    <w:sdtContent>
      <w:p w:rsidR="00172A40" w:rsidRDefault="00B903F1">
        <w:pPr>
          <w:pStyle w:val="a7"/>
          <w:jc w:val="center"/>
        </w:pPr>
        <w:fldSimple w:instr=" PAGE   \* MERGEFORMAT ">
          <w:r w:rsidR="00BC01EC">
            <w:rPr>
              <w:rFonts w:hint="eastAsia"/>
              <w:noProof/>
            </w:rPr>
            <w:t>22</w:t>
          </w:r>
        </w:fldSimple>
      </w:p>
    </w:sdtContent>
  </w:sdt>
  <w:p w:rsidR="00172A40" w:rsidRDefault="00172A4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46204"/>
    <w:multiLevelType w:val="hybridMultilevel"/>
    <w:tmpl w:val="A6E87F0C"/>
    <w:lvl w:ilvl="0" w:tplc="65FC1038">
      <w:start w:val="1"/>
      <w:numFmt w:val="decimal"/>
      <w:lvlText w:val="%1."/>
      <w:lvlJc w:val="left"/>
      <w:pPr>
        <w:ind w:left="1637" w:hanging="360"/>
      </w:pPr>
      <w:rPr>
        <w:rFonts w:hint="default"/>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1">
    <w:nsid w:val="2A0C432F"/>
    <w:multiLevelType w:val="hybridMultilevel"/>
    <w:tmpl w:val="1A185DB4"/>
    <w:lvl w:ilvl="0" w:tplc="4D9012E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20E5CA9"/>
    <w:multiLevelType w:val="hybridMultilevel"/>
    <w:tmpl w:val="1110EA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D6976AD"/>
    <w:multiLevelType w:val="hybridMultilevel"/>
    <w:tmpl w:val="2ADC8EA6"/>
    <w:lvl w:ilvl="0" w:tplc="DAD831F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5BAE745E"/>
    <w:multiLevelType w:val="hybridMultilevel"/>
    <w:tmpl w:val="6C16E6DC"/>
    <w:lvl w:ilvl="0" w:tplc="D8389910">
      <w:start w:val="1"/>
      <w:numFmt w:val="decimal"/>
      <w:lvlText w:val="%1)"/>
      <w:lvlJc w:val="left"/>
      <w:pPr>
        <w:ind w:left="1497" w:hanging="360"/>
      </w:pPr>
      <w:rPr>
        <w:rFonts w:hint="default"/>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134"/>
  <w:autoHyphenation/>
  <w:drawingGridHorizontalSpacing w:val="200"/>
  <w:displayHorizontalDrawingGridEvery w:val="2"/>
  <w:characterSpacingControl w:val="doNotCompress"/>
  <w:footnotePr>
    <w:footnote w:id="-1"/>
    <w:footnote w:id="0"/>
  </w:footnotePr>
  <w:endnotePr>
    <w:endnote w:id="-1"/>
    <w:endnote w:id="0"/>
  </w:endnotePr>
  <w:compat>
    <w:useFELayout/>
  </w:compat>
  <w:rsids>
    <w:rsidRoot w:val="00295A46"/>
    <w:rsid w:val="000322C8"/>
    <w:rsid w:val="0005240F"/>
    <w:rsid w:val="00063633"/>
    <w:rsid w:val="000938F8"/>
    <w:rsid w:val="00096D4D"/>
    <w:rsid w:val="000D56AD"/>
    <w:rsid w:val="000F3763"/>
    <w:rsid w:val="00104749"/>
    <w:rsid w:val="00162DF4"/>
    <w:rsid w:val="00172A40"/>
    <w:rsid w:val="001C0735"/>
    <w:rsid w:val="001C2CF5"/>
    <w:rsid w:val="001C6961"/>
    <w:rsid w:val="001E2AB6"/>
    <w:rsid w:val="001F50EF"/>
    <w:rsid w:val="001F72FF"/>
    <w:rsid w:val="00215B34"/>
    <w:rsid w:val="00227C08"/>
    <w:rsid w:val="002574F2"/>
    <w:rsid w:val="00282449"/>
    <w:rsid w:val="00295A46"/>
    <w:rsid w:val="002A0E5E"/>
    <w:rsid w:val="002E4BA5"/>
    <w:rsid w:val="0031078A"/>
    <w:rsid w:val="00313A15"/>
    <w:rsid w:val="00371B7C"/>
    <w:rsid w:val="0038325C"/>
    <w:rsid w:val="00383A44"/>
    <w:rsid w:val="003B1984"/>
    <w:rsid w:val="003C3E7E"/>
    <w:rsid w:val="003D3F87"/>
    <w:rsid w:val="004217C8"/>
    <w:rsid w:val="00473121"/>
    <w:rsid w:val="004857EC"/>
    <w:rsid w:val="004A5D9C"/>
    <w:rsid w:val="004B568F"/>
    <w:rsid w:val="004B6053"/>
    <w:rsid w:val="004C0EB3"/>
    <w:rsid w:val="004C480D"/>
    <w:rsid w:val="004E5860"/>
    <w:rsid w:val="00503B34"/>
    <w:rsid w:val="005466EC"/>
    <w:rsid w:val="00553AB6"/>
    <w:rsid w:val="005609C1"/>
    <w:rsid w:val="005861A5"/>
    <w:rsid w:val="006073DF"/>
    <w:rsid w:val="0061305D"/>
    <w:rsid w:val="00663561"/>
    <w:rsid w:val="00673FD3"/>
    <w:rsid w:val="006B3CEB"/>
    <w:rsid w:val="0070476A"/>
    <w:rsid w:val="00721AE7"/>
    <w:rsid w:val="00722700"/>
    <w:rsid w:val="007407F2"/>
    <w:rsid w:val="0074426A"/>
    <w:rsid w:val="00767B96"/>
    <w:rsid w:val="00782280"/>
    <w:rsid w:val="00786557"/>
    <w:rsid w:val="00794B8D"/>
    <w:rsid w:val="007A61AD"/>
    <w:rsid w:val="007C205C"/>
    <w:rsid w:val="007F3B91"/>
    <w:rsid w:val="007F6D4E"/>
    <w:rsid w:val="00813310"/>
    <w:rsid w:val="00813BDB"/>
    <w:rsid w:val="0087443D"/>
    <w:rsid w:val="008A18E5"/>
    <w:rsid w:val="008A7005"/>
    <w:rsid w:val="008C789F"/>
    <w:rsid w:val="008D5A79"/>
    <w:rsid w:val="008D5B16"/>
    <w:rsid w:val="00937689"/>
    <w:rsid w:val="009803B9"/>
    <w:rsid w:val="00997C4E"/>
    <w:rsid w:val="009A13CA"/>
    <w:rsid w:val="009B0334"/>
    <w:rsid w:val="009B4B95"/>
    <w:rsid w:val="009B58FB"/>
    <w:rsid w:val="009D7F2D"/>
    <w:rsid w:val="009F2FB4"/>
    <w:rsid w:val="00A218FF"/>
    <w:rsid w:val="00A3505B"/>
    <w:rsid w:val="00A77AC1"/>
    <w:rsid w:val="00A80EA8"/>
    <w:rsid w:val="00AB5CDF"/>
    <w:rsid w:val="00B23210"/>
    <w:rsid w:val="00B31416"/>
    <w:rsid w:val="00B6137A"/>
    <w:rsid w:val="00B8529C"/>
    <w:rsid w:val="00B903F1"/>
    <w:rsid w:val="00BC01EC"/>
    <w:rsid w:val="00C44BA9"/>
    <w:rsid w:val="00C66795"/>
    <w:rsid w:val="00C80B94"/>
    <w:rsid w:val="00C94851"/>
    <w:rsid w:val="00CD04F0"/>
    <w:rsid w:val="00CF47E2"/>
    <w:rsid w:val="00D0700C"/>
    <w:rsid w:val="00D3185F"/>
    <w:rsid w:val="00D40644"/>
    <w:rsid w:val="00D537E5"/>
    <w:rsid w:val="00DA3B77"/>
    <w:rsid w:val="00DC2368"/>
    <w:rsid w:val="00DE3B88"/>
    <w:rsid w:val="00E1219D"/>
    <w:rsid w:val="00E62974"/>
    <w:rsid w:val="00E74498"/>
    <w:rsid w:val="00E75EEC"/>
    <w:rsid w:val="00E80134"/>
    <w:rsid w:val="00E801FB"/>
    <w:rsid w:val="00EA50ED"/>
    <w:rsid w:val="00EA78BE"/>
    <w:rsid w:val="00EB371C"/>
    <w:rsid w:val="00EC3A2C"/>
    <w:rsid w:val="00F07262"/>
    <w:rsid w:val="00F31C24"/>
    <w:rsid w:val="00F34D89"/>
    <w:rsid w:val="00F4131B"/>
    <w:rsid w:val="00F76D1F"/>
    <w:rsid w:val="00F83B1D"/>
    <w:rsid w:val="00FA1D7D"/>
    <w:rsid w:val="00FB3B51"/>
    <w:rsid w:val="00FB7024"/>
    <w:rsid w:val="00FC3010"/>
    <w:rsid w:val="00FD15AE"/>
    <w:rsid w:val="00FE3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Arial Unicode MS" w:hAnsi="Liberation Serif" w:cs="Lucida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B4"/>
    <w:pPr>
      <w:widowControl w:val="0"/>
    </w:pPr>
  </w:style>
  <w:style w:type="paragraph" w:styleId="1">
    <w:name w:val="heading 1"/>
    <w:basedOn w:val="Heading"/>
    <w:next w:val="a0"/>
    <w:uiPriority w:val="9"/>
    <w:qFormat/>
    <w:rsid w:val="009F2FB4"/>
    <w:pPr>
      <w:outlineLvl w:val="0"/>
    </w:pPr>
    <w:rPr>
      <w:rFonts w:ascii="Liberation Sans Unicode MS" w:hAnsi="Liberation Sans Unicode MS"/>
      <w:b/>
      <w:bCs/>
      <w:sz w:val="48"/>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rsid w:val="009F2FB4"/>
  </w:style>
  <w:style w:type="character" w:customStyle="1" w:styleId="FootnoteCharacters">
    <w:name w:val="Footnote Characters"/>
    <w:qFormat/>
    <w:rsid w:val="009F2FB4"/>
  </w:style>
  <w:style w:type="character" w:styleId="a4">
    <w:name w:val="Hyperlink"/>
    <w:rsid w:val="009F2FB4"/>
    <w:rPr>
      <w:color w:val="000080"/>
      <w:u w:val="single"/>
    </w:rPr>
  </w:style>
  <w:style w:type="paragraph" w:customStyle="1" w:styleId="HorizontalLine">
    <w:name w:val="Horizontal Line"/>
    <w:basedOn w:val="a"/>
    <w:next w:val="a0"/>
    <w:qFormat/>
    <w:rsid w:val="009F2FB4"/>
    <w:pPr>
      <w:pBdr>
        <w:bottom w:val="double" w:sz="2" w:space="0" w:color="808080"/>
      </w:pBdr>
      <w:spacing w:after="283"/>
    </w:pPr>
    <w:rPr>
      <w:sz w:val="12"/>
    </w:rPr>
  </w:style>
  <w:style w:type="paragraph" w:styleId="a0">
    <w:name w:val="Body Text"/>
    <w:basedOn w:val="a"/>
    <w:link w:val="a5"/>
    <w:rsid w:val="009F2FB4"/>
    <w:pPr>
      <w:spacing w:after="283"/>
    </w:pPr>
  </w:style>
  <w:style w:type="paragraph" w:styleId="2">
    <w:name w:val="envelope return"/>
    <w:basedOn w:val="a"/>
    <w:rsid w:val="009F2FB4"/>
    <w:rPr>
      <w:i/>
    </w:rPr>
  </w:style>
  <w:style w:type="paragraph" w:customStyle="1" w:styleId="TableContents">
    <w:name w:val="Table Contents"/>
    <w:basedOn w:val="a0"/>
    <w:qFormat/>
    <w:rsid w:val="009F2FB4"/>
  </w:style>
  <w:style w:type="paragraph" w:customStyle="1" w:styleId="HeaderandFooter">
    <w:name w:val="Header and Footer"/>
    <w:basedOn w:val="a"/>
    <w:qFormat/>
    <w:rsid w:val="009F2FB4"/>
    <w:pPr>
      <w:suppressLineNumbers/>
      <w:tabs>
        <w:tab w:val="center" w:pos="4986"/>
        <w:tab w:val="right" w:pos="9972"/>
      </w:tabs>
    </w:pPr>
  </w:style>
  <w:style w:type="paragraph" w:styleId="a6">
    <w:name w:val="footer"/>
    <w:basedOn w:val="a"/>
    <w:rsid w:val="009F2FB4"/>
    <w:pPr>
      <w:suppressLineNumbers/>
      <w:tabs>
        <w:tab w:val="center" w:pos="4818"/>
        <w:tab w:val="right" w:pos="9637"/>
      </w:tabs>
    </w:pPr>
  </w:style>
  <w:style w:type="paragraph" w:styleId="a7">
    <w:name w:val="header"/>
    <w:basedOn w:val="a"/>
    <w:link w:val="a8"/>
    <w:uiPriority w:val="99"/>
    <w:rsid w:val="009F2FB4"/>
    <w:pPr>
      <w:suppressLineNumbers/>
      <w:tabs>
        <w:tab w:val="center" w:pos="4818"/>
        <w:tab w:val="right" w:pos="9637"/>
      </w:tabs>
    </w:pPr>
  </w:style>
  <w:style w:type="paragraph" w:customStyle="1" w:styleId="Heading">
    <w:name w:val="Heading"/>
    <w:basedOn w:val="a"/>
    <w:next w:val="a0"/>
    <w:qFormat/>
    <w:rsid w:val="009F2FB4"/>
    <w:pPr>
      <w:keepNext/>
      <w:spacing w:before="240" w:after="283"/>
    </w:pPr>
    <w:rPr>
      <w:rFonts w:ascii="Liberation Sans" w:hAnsi="Liberation Sans"/>
      <w:sz w:val="28"/>
      <w:szCs w:val="28"/>
    </w:rPr>
  </w:style>
  <w:style w:type="paragraph" w:customStyle="1" w:styleId="Index">
    <w:name w:val="Index"/>
    <w:basedOn w:val="a"/>
    <w:qFormat/>
    <w:rsid w:val="009F2FB4"/>
    <w:pPr>
      <w:suppressLineNumbers/>
    </w:pPr>
  </w:style>
  <w:style w:type="paragraph" w:styleId="a9">
    <w:name w:val="caption"/>
    <w:basedOn w:val="a"/>
    <w:qFormat/>
    <w:rsid w:val="009F2FB4"/>
    <w:pPr>
      <w:suppressLineNumbers/>
      <w:spacing w:before="120" w:after="120"/>
    </w:pPr>
    <w:rPr>
      <w:i/>
      <w:iCs/>
    </w:rPr>
  </w:style>
  <w:style w:type="paragraph" w:styleId="aa">
    <w:name w:val="List"/>
    <w:basedOn w:val="a0"/>
    <w:rsid w:val="009F2FB4"/>
  </w:style>
  <w:style w:type="character" w:customStyle="1" w:styleId="a5">
    <w:name w:val="Основной текст Знак"/>
    <w:basedOn w:val="a1"/>
    <w:link w:val="a0"/>
    <w:rsid w:val="000F3763"/>
  </w:style>
  <w:style w:type="table" w:styleId="ab">
    <w:name w:val="Table Grid"/>
    <w:basedOn w:val="a2"/>
    <w:uiPriority w:val="39"/>
    <w:rsid w:val="00E80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Верхний колонтитул Знак"/>
    <w:basedOn w:val="a1"/>
    <w:link w:val="a7"/>
    <w:uiPriority w:val="99"/>
    <w:rsid w:val="00FD15AE"/>
  </w:style>
  <w:style w:type="paragraph" w:styleId="ac">
    <w:name w:val="Balloon Text"/>
    <w:basedOn w:val="a"/>
    <w:link w:val="ad"/>
    <w:uiPriority w:val="99"/>
    <w:semiHidden/>
    <w:unhideWhenUsed/>
    <w:rsid w:val="00B31416"/>
    <w:rPr>
      <w:rFonts w:ascii="Tahoma" w:hAnsi="Tahoma" w:cs="Mangal"/>
      <w:sz w:val="16"/>
      <w:szCs w:val="14"/>
    </w:rPr>
  </w:style>
  <w:style w:type="character" w:customStyle="1" w:styleId="ad">
    <w:name w:val="Текст выноски Знак"/>
    <w:basedOn w:val="a1"/>
    <w:link w:val="ac"/>
    <w:uiPriority w:val="99"/>
    <w:semiHidden/>
    <w:rsid w:val="00B31416"/>
    <w:rPr>
      <w:rFonts w:ascii="Tahoma" w:hAnsi="Tahoma" w:cs="Mangal"/>
      <w:sz w:val="16"/>
      <w:szCs w:val="14"/>
    </w:rPr>
  </w:style>
  <w:style w:type="character" w:styleId="ae">
    <w:name w:val="annotation reference"/>
    <w:basedOn w:val="a1"/>
    <w:uiPriority w:val="99"/>
    <w:semiHidden/>
    <w:unhideWhenUsed/>
    <w:rsid w:val="008C789F"/>
    <w:rPr>
      <w:sz w:val="16"/>
      <w:szCs w:val="16"/>
    </w:rPr>
  </w:style>
  <w:style w:type="paragraph" w:styleId="af">
    <w:name w:val="annotation text"/>
    <w:basedOn w:val="a"/>
    <w:link w:val="af0"/>
    <w:uiPriority w:val="99"/>
    <w:semiHidden/>
    <w:unhideWhenUsed/>
    <w:rsid w:val="008C789F"/>
    <w:rPr>
      <w:rFonts w:cs="Mangal"/>
      <w:sz w:val="20"/>
      <w:szCs w:val="18"/>
    </w:rPr>
  </w:style>
  <w:style w:type="character" w:customStyle="1" w:styleId="af0">
    <w:name w:val="Текст примечания Знак"/>
    <w:basedOn w:val="a1"/>
    <w:link w:val="af"/>
    <w:uiPriority w:val="99"/>
    <w:semiHidden/>
    <w:rsid w:val="008C789F"/>
    <w:rPr>
      <w:rFonts w:cs="Mangal"/>
      <w:sz w:val="20"/>
      <w:szCs w:val="18"/>
    </w:rPr>
  </w:style>
  <w:style w:type="paragraph" w:styleId="af1">
    <w:name w:val="annotation subject"/>
    <w:basedOn w:val="af"/>
    <w:next w:val="af"/>
    <w:link w:val="af2"/>
    <w:uiPriority w:val="99"/>
    <w:semiHidden/>
    <w:unhideWhenUsed/>
    <w:rsid w:val="008C789F"/>
    <w:rPr>
      <w:b/>
      <w:bCs/>
    </w:rPr>
  </w:style>
  <w:style w:type="character" w:customStyle="1" w:styleId="af2">
    <w:name w:val="Тема примечания Знак"/>
    <w:basedOn w:val="af0"/>
    <w:link w:val="af1"/>
    <w:uiPriority w:val="99"/>
    <w:semiHidden/>
    <w:rsid w:val="008C789F"/>
    <w:rPr>
      <w:rFonts w:cs="Mangal"/>
      <w:b/>
      <w:bCs/>
      <w:sz w:val="20"/>
      <w:szCs w:val="18"/>
    </w:rPr>
  </w:style>
  <w:style w:type="character" w:customStyle="1" w:styleId="markedcontent">
    <w:name w:val="markedcontent"/>
    <w:basedOn w:val="a1"/>
    <w:rsid w:val="00C80B94"/>
  </w:style>
  <w:style w:type="paragraph" w:styleId="af3">
    <w:name w:val="List Paragraph"/>
    <w:basedOn w:val="a"/>
    <w:uiPriority w:val="34"/>
    <w:qFormat/>
    <w:rsid w:val="00BC01EC"/>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17F55-9049-44E6-A672-9D0D967B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22</Pages>
  <Words>7315</Words>
  <Characters>41697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Интернет</dc:creator>
  <cp:lastModifiedBy>KUMI-09</cp:lastModifiedBy>
  <cp:revision>7</cp:revision>
  <cp:lastPrinted>2022-12-27T11:29:00Z</cp:lastPrinted>
  <dcterms:created xsi:type="dcterms:W3CDTF">2022-12-21T09:31:00Z</dcterms:created>
  <dcterms:modified xsi:type="dcterms:W3CDTF">2022-12-27T11:33:00Z</dcterms:modified>
  <dc:language>en-US</dc:language>
</cp:coreProperties>
</file>